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864" w:rsidRPr="00617864" w:rsidRDefault="00F2605B" w:rsidP="0091727D">
      <w:pPr>
        <w:spacing w:line="572" w:lineRule="exact"/>
        <w:ind w:left="1184" w:hangingChars="298" w:hanging="1184"/>
        <w:jc w:val="center"/>
        <w:rPr>
          <w:rFonts w:ascii="宋体" w:hAnsi="宋体"/>
          <w:b/>
          <w:color w:val="000000"/>
          <w:sz w:val="40"/>
          <w:szCs w:val="40"/>
        </w:rPr>
      </w:pPr>
      <w:bookmarkStart w:id="0" w:name="_Hlk57127360"/>
      <w:r>
        <w:rPr>
          <w:rFonts w:ascii="宋体" w:hAnsi="宋体" w:hint="eastAsia"/>
          <w:b/>
          <w:color w:val="000000"/>
          <w:sz w:val="40"/>
          <w:szCs w:val="40"/>
        </w:rPr>
        <w:t>第一届全国数值仿真验证与确认</w:t>
      </w:r>
      <w:r w:rsidR="00617864" w:rsidRPr="00617864">
        <w:rPr>
          <w:rFonts w:ascii="宋体" w:hAnsi="宋体" w:hint="eastAsia"/>
          <w:b/>
          <w:color w:val="000000"/>
          <w:sz w:val="40"/>
          <w:szCs w:val="40"/>
        </w:rPr>
        <w:t>研讨会</w:t>
      </w:r>
    </w:p>
    <w:p w:rsidR="00617864" w:rsidRPr="0091727D" w:rsidRDefault="00C11B0D" w:rsidP="0091727D">
      <w:pPr>
        <w:spacing w:line="572" w:lineRule="exact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 xml:space="preserve">The 1st </w:t>
      </w:r>
      <w:r>
        <w:rPr>
          <w:rFonts w:hint="eastAsia"/>
          <w:b/>
          <w:color w:val="000000"/>
          <w:sz w:val="40"/>
          <w:szCs w:val="40"/>
        </w:rPr>
        <w:t>S</w:t>
      </w:r>
      <w:r w:rsidR="00617864" w:rsidRPr="0091727D">
        <w:rPr>
          <w:b/>
          <w:color w:val="000000"/>
          <w:sz w:val="40"/>
          <w:szCs w:val="40"/>
        </w:rPr>
        <w:t xml:space="preserve">ymposium on </w:t>
      </w:r>
      <w:r>
        <w:rPr>
          <w:rFonts w:hint="eastAsia"/>
          <w:b/>
          <w:color w:val="000000"/>
          <w:sz w:val="40"/>
          <w:szCs w:val="40"/>
        </w:rPr>
        <w:t>V</w:t>
      </w:r>
      <w:r w:rsidR="00617864" w:rsidRPr="0091727D">
        <w:rPr>
          <w:b/>
          <w:color w:val="000000"/>
          <w:sz w:val="40"/>
          <w:szCs w:val="40"/>
        </w:rPr>
        <w:t xml:space="preserve">erification and </w:t>
      </w:r>
      <w:r>
        <w:rPr>
          <w:rFonts w:hint="eastAsia"/>
          <w:b/>
          <w:color w:val="000000"/>
          <w:sz w:val="40"/>
          <w:szCs w:val="40"/>
        </w:rPr>
        <w:t>V</w:t>
      </w:r>
      <w:r>
        <w:rPr>
          <w:b/>
          <w:color w:val="000000"/>
          <w:sz w:val="40"/>
          <w:szCs w:val="40"/>
        </w:rPr>
        <w:t>alidation in N</w:t>
      </w:r>
      <w:r w:rsidR="00617864" w:rsidRPr="0091727D">
        <w:rPr>
          <w:b/>
          <w:color w:val="000000"/>
          <w:sz w:val="40"/>
          <w:szCs w:val="40"/>
        </w:rPr>
        <w:t xml:space="preserve">umerical </w:t>
      </w:r>
      <w:r>
        <w:rPr>
          <w:rFonts w:hint="eastAsia"/>
          <w:b/>
          <w:color w:val="000000"/>
          <w:sz w:val="40"/>
          <w:szCs w:val="40"/>
        </w:rPr>
        <w:t>S</w:t>
      </w:r>
      <w:r w:rsidR="00617864" w:rsidRPr="0091727D">
        <w:rPr>
          <w:b/>
          <w:color w:val="000000"/>
          <w:sz w:val="40"/>
          <w:szCs w:val="40"/>
        </w:rPr>
        <w:t>imulation</w:t>
      </w:r>
    </w:p>
    <w:p w:rsidR="002A3290" w:rsidRPr="002A3290" w:rsidRDefault="00617864" w:rsidP="0091727D">
      <w:pPr>
        <w:spacing w:line="520" w:lineRule="exact"/>
        <w:jc w:val="center"/>
        <w:rPr>
          <w:rFonts w:eastAsia="仿宋_GB2312"/>
          <w:sz w:val="32"/>
        </w:rPr>
      </w:pPr>
      <w:r w:rsidRPr="0091727D">
        <w:rPr>
          <w:rFonts w:ascii="宋体" w:hAnsi="宋体" w:hint="eastAsia"/>
          <w:b/>
          <w:color w:val="000000"/>
          <w:sz w:val="32"/>
          <w:szCs w:val="32"/>
        </w:rPr>
        <w:t>（第一轮通知）</w:t>
      </w:r>
      <w:bookmarkEnd w:id="0"/>
    </w:p>
    <w:p w:rsidR="00617864" w:rsidRDefault="00617864" w:rsidP="002A3290">
      <w:pPr>
        <w:spacing w:line="520" w:lineRule="exact"/>
        <w:ind w:firstLineChars="200" w:firstLine="631"/>
        <w:rPr>
          <w:rFonts w:eastAsia="仿宋_GB2312"/>
          <w:sz w:val="32"/>
        </w:rPr>
      </w:pPr>
    </w:p>
    <w:p w:rsidR="00797A21" w:rsidRPr="001F424E" w:rsidRDefault="00797A21" w:rsidP="00797A21">
      <w:pPr>
        <w:spacing w:line="520" w:lineRule="exact"/>
        <w:ind w:firstLineChars="200" w:firstLine="591"/>
        <w:rPr>
          <w:rFonts w:eastAsia="仿宋_GB2312"/>
          <w:sz w:val="30"/>
          <w:szCs w:val="30"/>
        </w:rPr>
      </w:pPr>
      <w:r w:rsidRPr="001F424E">
        <w:rPr>
          <w:rFonts w:eastAsia="仿宋_GB2312" w:hint="eastAsia"/>
          <w:sz w:val="30"/>
          <w:szCs w:val="30"/>
        </w:rPr>
        <w:t>随着建模和模拟相关技术的持续</w:t>
      </w:r>
      <w:r w:rsidR="00EC4BC1">
        <w:rPr>
          <w:rFonts w:eastAsia="仿宋_GB2312" w:hint="eastAsia"/>
          <w:sz w:val="30"/>
          <w:szCs w:val="30"/>
        </w:rPr>
        <w:t>进步，数值仿真已广泛深入到国家重大工程</w:t>
      </w:r>
      <w:r w:rsidR="00697634" w:rsidRPr="001F424E">
        <w:rPr>
          <w:rFonts w:eastAsia="仿宋_GB2312" w:hint="eastAsia"/>
          <w:sz w:val="30"/>
          <w:szCs w:val="30"/>
        </w:rPr>
        <w:t>各个领域，研发高可信</w:t>
      </w:r>
      <w:r w:rsidR="00CC5129" w:rsidRPr="001F424E">
        <w:rPr>
          <w:rFonts w:eastAsia="仿宋_GB2312" w:hint="eastAsia"/>
          <w:sz w:val="30"/>
          <w:szCs w:val="30"/>
        </w:rPr>
        <w:t>仿真</w:t>
      </w:r>
      <w:r w:rsidRPr="001F424E">
        <w:rPr>
          <w:rFonts w:eastAsia="仿宋_GB2312" w:hint="eastAsia"/>
          <w:sz w:val="30"/>
          <w:szCs w:val="30"/>
        </w:rPr>
        <w:t>软件成为不断追求的目标。验证与确认是数值仿真可信度评估和保证的必经途径。</w:t>
      </w:r>
    </w:p>
    <w:p w:rsidR="0078610C" w:rsidRPr="001F424E" w:rsidRDefault="00FC1FFC" w:rsidP="0078610C">
      <w:pPr>
        <w:spacing w:line="520" w:lineRule="exact"/>
        <w:ind w:firstLineChars="200" w:firstLine="591"/>
        <w:rPr>
          <w:rFonts w:eastAsia="仿宋_GB2312"/>
          <w:sz w:val="30"/>
          <w:szCs w:val="30"/>
        </w:rPr>
      </w:pPr>
      <w:r>
        <w:rPr>
          <w:rFonts w:eastAsia="仿宋_GB2312" w:hint="eastAsia"/>
          <w:sz w:val="30"/>
          <w:szCs w:val="30"/>
        </w:rPr>
        <w:t>为促进国内验证与确认领域</w:t>
      </w:r>
      <w:r w:rsidR="0078610C" w:rsidRPr="001F424E">
        <w:rPr>
          <w:rFonts w:eastAsia="仿宋_GB2312" w:hint="eastAsia"/>
          <w:sz w:val="30"/>
          <w:szCs w:val="30"/>
        </w:rPr>
        <w:t>发展，搭建学术界、工业界和商业公司</w:t>
      </w:r>
      <w:r w:rsidR="006104A6">
        <w:rPr>
          <w:rFonts w:eastAsia="仿宋_GB2312" w:hint="eastAsia"/>
          <w:sz w:val="30"/>
          <w:szCs w:val="30"/>
        </w:rPr>
        <w:t>间</w:t>
      </w:r>
      <w:r w:rsidR="0078610C" w:rsidRPr="001F424E">
        <w:rPr>
          <w:rFonts w:eastAsia="仿宋_GB2312" w:hint="eastAsia"/>
          <w:sz w:val="30"/>
          <w:szCs w:val="30"/>
        </w:rPr>
        <w:t>的交流平台，助</w:t>
      </w:r>
      <w:proofErr w:type="gramStart"/>
      <w:r w:rsidR="0078610C" w:rsidRPr="001F424E">
        <w:rPr>
          <w:rFonts w:eastAsia="仿宋_GB2312" w:hint="eastAsia"/>
          <w:sz w:val="30"/>
          <w:szCs w:val="30"/>
        </w:rPr>
        <w:t>推工业</w:t>
      </w:r>
      <w:proofErr w:type="gramEnd"/>
      <w:r w:rsidR="0078610C" w:rsidRPr="001F424E">
        <w:rPr>
          <w:rFonts w:eastAsia="仿宋_GB2312" w:hint="eastAsia"/>
          <w:sz w:val="30"/>
          <w:szCs w:val="30"/>
        </w:rPr>
        <w:t>仿真软件验证与确认共性瓶颈难</w:t>
      </w:r>
      <w:r w:rsidR="00C16792" w:rsidRPr="001F424E">
        <w:rPr>
          <w:rFonts w:eastAsia="仿宋_GB2312" w:hint="eastAsia"/>
          <w:sz w:val="30"/>
          <w:szCs w:val="30"/>
        </w:rPr>
        <w:t>题的解决，中国空气动力学会计划组织召开全国数值仿真验证与确认</w:t>
      </w:r>
      <w:r w:rsidR="0078610C" w:rsidRPr="001F424E">
        <w:rPr>
          <w:rFonts w:eastAsia="仿宋_GB2312" w:hint="eastAsia"/>
          <w:sz w:val="30"/>
          <w:szCs w:val="30"/>
        </w:rPr>
        <w:t>研讨会。会议拟</w:t>
      </w:r>
      <w:r w:rsidR="0078610C" w:rsidRPr="001F424E">
        <w:rPr>
          <w:rFonts w:eastAsia="仿宋_GB2312"/>
          <w:sz w:val="30"/>
          <w:szCs w:val="30"/>
        </w:rPr>
        <w:t>每</w:t>
      </w:r>
      <w:r w:rsidR="00025674">
        <w:rPr>
          <w:rFonts w:eastAsia="仿宋_GB2312" w:hint="eastAsia"/>
          <w:sz w:val="30"/>
          <w:szCs w:val="30"/>
        </w:rPr>
        <w:t>两</w:t>
      </w:r>
      <w:r w:rsidR="0078610C" w:rsidRPr="001F424E">
        <w:rPr>
          <w:rFonts w:eastAsia="仿宋_GB2312" w:hint="eastAsia"/>
          <w:sz w:val="30"/>
          <w:szCs w:val="30"/>
        </w:rPr>
        <w:t>年</w:t>
      </w:r>
      <w:r w:rsidR="0078610C" w:rsidRPr="001F424E">
        <w:rPr>
          <w:rFonts w:eastAsia="仿宋_GB2312"/>
          <w:sz w:val="30"/>
          <w:szCs w:val="30"/>
        </w:rPr>
        <w:t>召开一次，</w:t>
      </w:r>
      <w:r w:rsidR="0078610C" w:rsidRPr="001F424E">
        <w:rPr>
          <w:rFonts w:eastAsia="仿宋_GB2312" w:hint="eastAsia"/>
          <w:sz w:val="30"/>
          <w:szCs w:val="30"/>
        </w:rPr>
        <w:t>由中国空气动力学会计算空气动力学专业委员会、中国工业与应用数学学会不确定性量化专业委员会、中国空气动力研究与发展中心计算空气动力研究所、北京应用物理与计算数学研究所、中国工程物理研究院总体工程研究</w:t>
      </w:r>
      <w:r w:rsidR="00E50BD5" w:rsidRPr="001F424E">
        <w:rPr>
          <w:rFonts w:eastAsia="仿宋_GB2312" w:hint="eastAsia"/>
          <w:sz w:val="30"/>
          <w:szCs w:val="30"/>
        </w:rPr>
        <w:t>所、中国航空工业集团公司西安航空计算技术研究所和电子科技大学</w:t>
      </w:r>
      <w:r w:rsidR="003914A0">
        <w:rPr>
          <w:rFonts w:eastAsia="仿宋_GB2312" w:hint="eastAsia"/>
          <w:sz w:val="30"/>
          <w:szCs w:val="30"/>
        </w:rPr>
        <w:t>共同</w:t>
      </w:r>
      <w:r w:rsidR="0078610C" w:rsidRPr="001F424E">
        <w:rPr>
          <w:rFonts w:eastAsia="仿宋_GB2312" w:hint="eastAsia"/>
          <w:sz w:val="30"/>
          <w:szCs w:val="30"/>
        </w:rPr>
        <w:t>承办。第一届研讨会计划于</w:t>
      </w:r>
      <w:r w:rsidR="0078610C" w:rsidRPr="001F424E">
        <w:rPr>
          <w:rFonts w:eastAsia="仿宋_GB2312" w:hint="eastAsia"/>
          <w:sz w:val="30"/>
          <w:szCs w:val="30"/>
        </w:rPr>
        <w:t>2022</w:t>
      </w:r>
      <w:r w:rsidR="0078610C" w:rsidRPr="001F424E">
        <w:rPr>
          <w:rFonts w:eastAsia="仿宋_GB2312" w:hint="eastAsia"/>
          <w:sz w:val="30"/>
          <w:szCs w:val="30"/>
        </w:rPr>
        <w:t>年</w:t>
      </w:r>
      <w:r w:rsidR="0078610C" w:rsidRPr="001F424E">
        <w:rPr>
          <w:rFonts w:eastAsia="仿宋_GB2312" w:hint="eastAsia"/>
          <w:sz w:val="30"/>
          <w:szCs w:val="30"/>
        </w:rPr>
        <w:t>7</w:t>
      </w:r>
      <w:r w:rsidR="0078610C" w:rsidRPr="001F424E">
        <w:rPr>
          <w:rFonts w:eastAsia="仿宋_GB2312" w:hint="eastAsia"/>
          <w:sz w:val="30"/>
          <w:szCs w:val="30"/>
        </w:rPr>
        <w:t>月中下旬在成都召开。会议将组织特邀报告、大会报告和分组报告交流，</w:t>
      </w:r>
      <w:r w:rsidR="0078610C" w:rsidRPr="001F424E">
        <w:rPr>
          <w:rFonts w:eastAsia="仿宋_GB2312" w:hint="eastAsia"/>
          <w:b/>
          <w:sz w:val="30"/>
          <w:szCs w:val="30"/>
        </w:rPr>
        <w:t>评选优秀青年（</w:t>
      </w:r>
      <w:r w:rsidR="0078610C" w:rsidRPr="001F424E">
        <w:rPr>
          <w:rFonts w:eastAsia="仿宋_GB2312"/>
          <w:b/>
          <w:sz w:val="30"/>
          <w:szCs w:val="30"/>
        </w:rPr>
        <w:t>40</w:t>
      </w:r>
      <w:r w:rsidR="0078610C" w:rsidRPr="001F424E">
        <w:rPr>
          <w:rFonts w:eastAsia="仿宋_GB2312" w:hint="eastAsia"/>
          <w:b/>
          <w:sz w:val="30"/>
          <w:szCs w:val="30"/>
        </w:rPr>
        <w:t>岁以下）论文奖并颁发奖金和奖励证书</w:t>
      </w:r>
      <w:r w:rsidR="0078610C" w:rsidRPr="001F424E">
        <w:rPr>
          <w:rFonts w:eastAsia="仿宋_GB2312" w:hint="eastAsia"/>
          <w:sz w:val="30"/>
          <w:szCs w:val="30"/>
        </w:rPr>
        <w:t>。热忱欢迎广大从事数值仿真验证与确认及相关领域研究的专家、科技工作者以及研究生踊跃投稿并莅临本届盛会！</w:t>
      </w:r>
    </w:p>
    <w:p w:rsidR="002A3290" w:rsidRPr="00DC5D87" w:rsidRDefault="002A3290" w:rsidP="0091727D">
      <w:pPr>
        <w:numPr>
          <w:ilvl w:val="0"/>
          <w:numId w:val="1"/>
        </w:numPr>
        <w:ind w:left="0" w:firstLineChars="200" w:firstLine="591"/>
        <w:rPr>
          <w:rFonts w:ascii="黑体" w:eastAsia="黑体" w:hAnsi="黑体"/>
          <w:snapToGrid w:val="0"/>
          <w:sz w:val="30"/>
          <w:szCs w:val="30"/>
        </w:rPr>
      </w:pPr>
      <w:r w:rsidRPr="00DC5D87">
        <w:rPr>
          <w:rFonts w:ascii="黑体" w:eastAsia="黑体" w:hAnsi="黑体" w:hint="eastAsia"/>
          <w:snapToGrid w:val="0"/>
          <w:sz w:val="30"/>
          <w:szCs w:val="30"/>
        </w:rPr>
        <w:t>会议主题</w:t>
      </w:r>
    </w:p>
    <w:p w:rsidR="002A3290" w:rsidRPr="00DC5D87" w:rsidRDefault="002A3290" w:rsidP="002A3290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包括（但不限于）以下研究和应用方向：</w:t>
      </w:r>
    </w:p>
    <w:p w:rsidR="002A3290" w:rsidRPr="00DC5D87" w:rsidRDefault="002A3290" w:rsidP="0091727D">
      <w:pPr>
        <w:pStyle w:val="ac"/>
        <w:numPr>
          <w:ilvl w:val="0"/>
          <w:numId w:val="2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验证和确认的理论方法</w:t>
      </w:r>
    </w:p>
    <w:p w:rsidR="006B4C7D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框架、流程、指南和标准</w:t>
      </w:r>
    </w:p>
    <w:p w:rsidR="006B4C7D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代码验证</w:t>
      </w:r>
    </w:p>
    <w:p w:rsidR="006B4C7D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lastRenderedPageBreak/>
        <w:t>误差估计</w:t>
      </w:r>
    </w:p>
    <w:p w:rsidR="006B4C7D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不确定性识别、表征和量化</w:t>
      </w:r>
    </w:p>
    <w:p w:rsidR="006B4C7D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多源不确定性的累积和综合管理</w:t>
      </w:r>
    </w:p>
    <w:p w:rsidR="006B4C7D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模型确认和校准</w:t>
      </w:r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敏感性分析</w:t>
      </w:r>
    </w:p>
    <w:p w:rsidR="002A3290" w:rsidRPr="00DC5D87" w:rsidRDefault="002A3290" w:rsidP="0091727D">
      <w:pPr>
        <w:pStyle w:val="ac"/>
        <w:numPr>
          <w:ilvl w:val="0"/>
          <w:numId w:val="2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验证和确认的分析工具</w:t>
      </w:r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代码自动检测工具</w:t>
      </w:r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proofErr w:type="gramStart"/>
      <w:r w:rsidRPr="00DC5D87">
        <w:rPr>
          <w:rFonts w:eastAsia="仿宋" w:hint="eastAsia"/>
          <w:sz w:val="30"/>
          <w:szCs w:val="30"/>
        </w:rPr>
        <w:t>标模数据库</w:t>
      </w:r>
      <w:proofErr w:type="gramEnd"/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不确定度量化工具</w:t>
      </w:r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可信度评估平台</w:t>
      </w:r>
    </w:p>
    <w:p w:rsidR="002A3290" w:rsidRPr="00DC5D87" w:rsidRDefault="002A3290" w:rsidP="0091727D">
      <w:pPr>
        <w:pStyle w:val="ac"/>
        <w:numPr>
          <w:ilvl w:val="0"/>
          <w:numId w:val="2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验证和确认</w:t>
      </w:r>
      <w:proofErr w:type="gramStart"/>
      <w:r w:rsidRPr="00DC5D87">
        <w:rPr>
          <w:rFonts w:eastAsia="仿宋" w:hint="eastAsia"/>
          <w:sz w:val="30"/>
          <w:szCs w:val="30"/>
        </w:rPr>
        <w:t>的标模试验</w:t>
      </w:r>
      <w:proofErr w:type="gramEnd"/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ascii="Segoe UI Symbol" w:eastAsia="仿宋" w:hAnsi="Segoe UI Symbol" w:cs="Segoe UI Symbol"/>
          <w:sz w:val="30"/>
          <w:szCs w:val="30"/>
        </w:rPr>
      </w:pPr>
      <w:proofErr w:type="gramStart"/>
      <w:r w:rsidRPr="00DC5D87">
        <w:rPr>
          <w:rFonts w:ascii="Segoe UI Symbol" w:eastAsia="仿宋" w:hAnsi="Segoe UI Symbol" w:cs="Segoe UI Symbol" w:hint="eastAsia"/>
          <w:sz w:val="30"/>
          <w:szCs w:val="30"/>
        </w:rPr>
        <w:t>标模试验设计</w:t>
      </w:r>
      <w:proofErr w:type="gramEnd"/>
      <w:r w:rsidRPr="00DC5D87">
        <w:rPr>
          <w:rFonts w:ascii="Segoe UI Symbol" w:eastAsia="仿宋" w:hAnsi="Segoe UI Symbol" w:cs="Segoe UI Symbol" w:hint="eastAsia"/>
          <w:sz w:val="30"/>
          <w:szCs w:val="30"/>
        </w:rPr>
        <w:t>和实施</w:t>
      </w:r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ascii="Segoe UI Symbol" w:eastAsia="仿宋" w:hAnsi="Segoe UI Symbol" w:cs="Segoe UI Symbol"/>
          <w:sz w:val="30"/>
          <w:szCs w:val="30"/>
        </w:rPr>
      </w:pPr>
      <w:r w:rsidRPr="00DC5D87">
        <w:rPr>
          <w:rFonts w:ascii="Segoe UI Symbol" w:eastAsia="仿宋" w:hAnsi="Segoe UI Symbol" w:cs="Segoe UI Symbol" w:hint="eastAsia"/>
          <w:sz w:val="30"/>
          <w:szCs w:val="30"/>
        </w:rPr>
        <w:t>试验误差估计和不确定度量化</w:t>
      </w:r>
    </w:p>
    <w:p w:rsidR="002A3290" w:rsidRPr="00DC5D87" w:rsidRDefault="002A3290" w:rsidP="0091727D">
      <w:pPr>
        <w:pStyle w:val="ac"/>
        <w:numPr>
          <w:ilvl w:val="0"/>
          <w:numId w:val="3"/>
        </w:numPr>
        <w:spacing w:line="520" w:lineRule="exact"/>
        <w:ind w:firstLineChars="0"/>
        <w:jc w:val="left"/>
        <w:rPr>
          <w:rFonts w:ascii="Segoe UI Symbol" w:eastAsia="仿宋" w:hAnsi="Segoe UI Symbol" w:cs="Segoe UI Symbol"/>
          <w:sz w:val="30"/>
          <w:szCs w:val="30"/>
        </w:rPr>
      </w:pPr>
      <w:proofErr w:type="gramStart"/>
      <w:r w:rsidRPr="00DC5D87">
        <w:rPr>
          <w:rFonts w:ascii="Segoe UI Symbol" w:eastAsia="仿宋" w:hAnsi="Segoe UI Symbol" w:cs="Segoe UI Symbol" w:hint="eastAsia"/>
          <w:sz w:val="30"/>
          <w:szCs w:val="30"/>
        </w:rPr>
        <w:t>标模实验</w:t>
      </w:r>
      <w:proofErr w:type="gramEnd"/>
      <w:r w:rsidRPr="00DC5D87">
        <w:rPr>
          <w:rFonts w:ascii="Segoe UI Symbol" w:eastAsia="仿宋" w:hAnsi="Segoe UI Symbol" w:cs="Segoe UI Symbol" w:hint="eastAsia"/>
          <w:sz w:val="30"/>
          <w:szCs w:val="30"/>
        </w:rPr>
        <w:t>和数值仿真的协同</w:t>
      </w:r>
    </w:p>
    <w:p w:rsidR="002A3290" w:rsidRPr="00DC5D87" w:rsidRDefault="002A3290" w:rsidP="0091727D">
      <w:pPr>
        <w:pStyle w:val="ac"/>
        <w:numPr>
          <w:ilvl w:val="0"/>
          <w:numId w:val="2"/>
        </w:numPr>
        <w:spacing w:line="520" w:lineRule="exact"/>
        <w:ind w:firstLineChars="0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验证和确认的实践案例</w:t>
      </w:r>
    </w:p>
    <w:p w:rsidR="002A3290" w:rsidRPr="00DC5D87" w:rsidRDefault="002A3290" w:rsidP="0091727D">
      <w:pPr>
        <w:numPr>
          <w:ilvl w:val="0"/>
          <w:numId w:val="1"/>
        </w:numPr>
        <w:ind w:left="0" w:firstLineChars="200" w:firstLine="591"/>
        <w:rPr>
          <w:rFonts w:ascii="黑体" w:eastAsia="黑体" w:hAnsi="黑体"/>
          <w:snapToGrid w:val="0"/>
          <w:sz w:val="30"/>
          <w:szCs w:val="30"/>
        </w:rPr>
      </w:pPr>
      <w:r w:rsidRPr="00DC5D87">
        <w:rPr>
          <w:rFonts w:ascii="黑体" w:eastAsia="黑体" w:hAnsi="黑体" w:hint="eastAsia"/>
          <w:snapToGrid w:val="0"/>
          <w:sz w:val="30"/>
          <w:szCs w:val="30"/>
        </w:rPr>
        <w:t>征稿要求</w:t>
      </w:r>
    </w:p>
    <w:p w:rsidR="002A3290" w:rsidRPr="00C928F6" w:rsidRDefault="002A3290" w:rsidP="0091727D">
      <w:pPr>
        <w:spacing w:line="520" w:lineRule="exact"/>
        <w:ind w:firstLineChars="200" w:firstLine="591"/>
        <w:rPr>
          <w:rFonts w:eastAsia="仿宋"/>
          <w:sz w:val="30"/>
          <w:szCs w:val="30"/>
        </w:rPr>
      </w:pPr>
      <w:r w:rsidRPr="00C928F6">
        <w:rPr>
          <w:rFonts w:eastAsia="仿宋" w:hint="eastAsia"/>
          <w:sz w:val="30"/>
          <w:szCs w:val="30"/>
        </w:rPr>
        <w:t>1</w:t>
      </w:r>
      <w:r w:rsidR="0093683D" w:rsidRPr="00C928F6">
        <w:rPr>
          <w:rFonts w:eastAsia="仿宋" w:hint="eastAsia"/>
          <w:sz w:val="30"/>
          <w:szCs w:val="30"/>
        </w:rPr>
        <w:t>、</w:t>
      </w:r>
      <w:r w:rsidR="00CC4A9D" w:rsidRPr="00C928F6">
        <w:rPr>
          <w:rFonts w:eastAsia="仿宋" w:hint="eastAsia"/>
          <w:sz w:val="30"/>
          <w:szCs w:val="30"/>
        </w:rPr>
        <w:t>研讨会接收论文摘要投稿和全文投稿。摘要投稿含图表不超过</w:t>
      </w:r>
      <w:r w:rsidR="00CC4A9D" w:rsidRPr="00C928F6">
        <w:rPr>
          <w:rFonts w:eastAsia="仿宋"/>
          <w:sz w:val="30"/>
          <w:szCs w:val="30"/>
        </w:rPr>
        <w:t>3</w:t>
      </w:r>
      <w:r w:rsidR="00CC4A9D" w:rsidRPr="00C928F6">
        <w:rPr>
          <w:rFonts w:eastAsia="仿宋" w:hint="eastAsia"/>
          <w:sz w:val="30"/>
          <w:szCs w:val="30"/>
        </w:rPr>
        <w:t>页，篇幅字数</w:t>
      </w:r>
      <w:r w:rsidR="00CC4A9D" w:rsidRPr="00C928F6">
        <w:rPr>
          <w:rFonts w:eastAsia="仿宋" w:hint="eastAsia"/>
          <w:sz w:val="30"/>
          <w:szCs w:val="30"/>
        </w:rPr>
        <w:t>1000-</w:t>
      </w:r>
      <w:r w:rsidR="00CC4A9D" w:rsidRPr="00C928F6">
        <w:rPr>
          <w:rFonts w:eastAsia="仿宋"/>
          <w:sz w:val="30"/>
          <w:szCs w:val="30"/>
        </w:rPr>
        <w:t>3</w:t>
      </w:r>
      <w:r w:rsidR="00CC4A9D" w:rsidRPr="00C928F6">
        <w:rPr>
          <w:rFonts w:eastAsia="仿宋" w:hint="eastAsia"/>
          <w:sz w:val="30"/>
          <w:szCs w:val="30"/>
        </w:rPr>
        <w:t>000</w:t>
      </w:r>
      <w:r w:rsidR="00CC4A9D" w:rsidRPr="00C928F6">
        <w:rPr>
          <w:rFonts w:eastAsia="仿宋" w:hint="eastAsia"/>
          <w:sz w:val="30"/>
          <w:szCs w:val="30"/>
        </w:rPr>
        <w:t>字；全文投稿不限篇幅。摘要投稿将不参与优秀青年论文评奖。</w:t>
      </w:r>
    </w:p>
    <w:p w:rsidR="002A3290" w:rsidRPr="00C928F6" w:rsidRDefault="002A3290" w:rsidP="0091727D">
      <w:pPr>
        <w:spacing w:line="520" w:lineRule="exact"/>
        <w:ind w:firstLineChars="200" w:firstLine="591"/>
        <w:rPr>
          <w:rFonts w:eastAsia="仿宋"/>
          <w:sz w:val="30"/>
          <w:szCs w:val="30"/>
        </w:rPr>
      </w:pPr>
      <w:r w:rsidRPr="00C928F6">
        <w:rPr>
          <w:rFonts w:eastAsia="仿宋" w:hint="eastAsia"/>
          <w:sz w:val="30"/>
          <w:szCs w:val="30"/>
        </w:rPr>
        <w:t>2</w:t>
      </w:r>
      <w:r w:rsidR="002D21A0" w:rsidRPr="00C928F6">
        <w:rPr>
          <w:rFonts w:eastAsia="仿宋" w:hint="eastAsia"/>
          <w:sz w:val="30"/>
          <w:szCs w:val="30"/>
        </w:rPr>
        <w:t>、</w:t>
      </w:r>
      <w:r w:rsidRPr="00C928F6">
        <w:rPr>
          <w:rFonts w:eastAsia="仿宋" w:hint="eastAsia"/>
          <w:sz w:val="30"/>
          <w:szCs w:val="30"/>
        </w:rPr>
        <w:t>会议是非涉密公开会议，投寄的论文由第一作者单位进行保密审查，论文第一作者对论文保密问题负全部责任，本次会议不再作论文保密审查。</w:t>
      </w:r>
    </w:p>
    <w:p w:rsidR="002A3290" w:rsidRPr="00DC5D87" w:rsidRDefault="002A3290" w:rsidP="0091727D">
      <w:pPr>
        <w:spacing w:line="520" w:lineRule="exact"/>
        <w:ind w:firstLineChars="200" w:firstLine="591"/>
        <w:rPr>
          <w:rFonts w:eastAsia="仿宋"/>
          <w:sz w:val="30"/>
          <w:szCs w:val="30"/>
        </w:rPr>
      </w:pPr>
      <w:r w:rsidRPr="00C928F6">
        <w:rPr>
          <w:rFonts w:eastAsia="仿宋" w:hint="eastAsia"/>
          <w:sz w:val="30"/>
          <w:szCs w:val="30"/>
        </w:rPr>
        <w:t>3</w:t>
      </w:r>
      <w:r w:rsidRPr="00C928F6">
        <w:rPr>
          <w:rFonts w:eastAsia="仿宋" w:hint="eastAsia"/>
          <w:sz w:val="30"/>
          <w:szCs w:val="30"/>
        </w:rPr>
        <w:t>、论文可通过大会网站</w:t>
      </w:r>
      <w:r w:rsidRPr="00C928F6">
        <w:rPr>
          <w:rFonts w:eastAsia="仿宋" w:hint="eastAsia"/>
          <w:sz w:val="30"/>
          <w:szCs w:val="30"/>
        </w:rPr>
        <w:t>vv2022.cars.org.cn</w:t>
      </w:r>
      <w:r w:rsidRPr="00C928F6">
        <w:rPr>
          <w:rFonts w:eastAsia="仿宋" w:hint="eastAsia"/>
          <w:sz w:val="30"/>
          <w:szCs w:val="30"/>
        </w:rPr>
        <w:t>或电子邮箱</w:t>
      </w:r>
      <w:r w:rsidRPr="00C928F6">
        <w:rPr>
          <w:rFonts w:eastAsia="仿宋" w:hint="eastAsia"/>
          <w:sz w:val="30"/>
          <w:szCs w:val="30"/>
        </w:rPr>
        <w:t>vv</w:t>
      </w:r>
      <w:r w:rsidR="00E16D23">
        <w:rPr>
          <w:rFonts w:eastAsia="仿宋" w:hint="eastAsia"/>
          <w:sz w:val="30"/>
          <w:szCs w:val="30"/>
        </w:rPr>
        <w:t>ns</w:t>
      </w:r>
      <w:r w:rsidRPr="00C928F6">
        <w:rPr>
          <w:rFonts w:eastAsia="仿宋" w:hint="eastAsia"/>
          <w:sz w:val="30"/>
          <w:szCs w:val="30"/>
        </w:rPr>
        <w:t>2022@163.com</w:t>
      </w:r>
      <w:r w:rsidRPr="00C928F6">
        <w:rPr>
          <w:rFonts w:eastAsia="仿宋" w:hint="eastAsia"/>
          <w:sz w:val="30"/>
          <w:szCs w:val="30"/>
        </w:rPr>
        <w:t>进行投稿，请勿重复投递，电子邮件请注明“</w:t>
      </w:r>
      <w:r w:rsidRPr="00C928F6">
        <w:rPr>
          <w:rFonts w:eastAsia="仿宋" w:hint="eastAsia"/>
          <w:sz w:val="30"/>
          <w:szCs w:val="30"/>
        </w:rPr>
        <w:t>vv2022</w:t>
      </w:r>
      <w:r w:rsidRPr="00C928F6">
        <w:rPr>
          <w:rFonts w:eastAsia="仿宋" w:hint="eastAsia"/>
          <w:sz w:val="30"/>
          <w:szCs w:val="30"/>
        </w:rPr>
        <w:t>会议投稿”；为方便查看论文录取状态，建议采用大会网站投稿</w:t>
      </w:r>
      <w:r w:rsidRPr="00DC5D87">
        <w:rPr>
          <w:rFonts w:eastAsia="仿宋" w:hint="eastAsia"/>
          <w:sz w:val="30"/>
          <w:szCs w:val="30"/>
        </w:rPr>
        <w:t>。</w:t>
      </w:r>
    </w:p>
    <w:p w:rsidR="002A3290" w:rsidRPr="00DC5D87" w:rsidRDefault="002A3290" w:rsidP="0091727D">
      <w:pPr>
        <w:numPr>
          <w:ilvl w:val="0"/>
          <w:numId w:val="1"/>
        </w:numPr>
        <w:ind w:left="0" w:firstLineChars="200" w:firstLine="591"/>
        <w:rPr>
          <w:rFonts w:ascii="黑体" w:eastAsia="黑体" w:hAnsi="黑体"/>
          <w:snapToGrid w:val="0"/>
          <w:sz w:val="30"/>
          <w:szCs w:val="30"/>
        </w:rPr>
      </w:pPr>
      <w:r w:rsidRPr="00DC5D87">
        <w:rPr>
          <w:rFonts w:ascii="黑体" w:eastAsia="黑体" w:hAnsi="黑体" w:hint="eastAsia"/>
          <w:snapToGrid w:val="0"/>
          <w:sz w:val="30"/>
          <w:szCs w:val="30"/>
        </w:rPr>
        <w:lastRenderedPageBreak/>
        <w:t>重要日期</w:t>
      </w:r>
    </w:p>
    <w:p w:rsidR="002A3290" w:rsidRPr="00DC5D87" w:rsidRDefault="002A3290" w:rsidP="002A3290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摘要截止日期：</w:t>
      </w:r>
      <w:r w:rsidRPr="00DC5D87">
        <w:rPr>
          <w:rFonts w:eastAsia="仿宋" w:hint="eastAsia"/>
          <w:sz w:val="30"/>
          <w:szCs w:val="30"/>
        </w:rPr>
        <w:t xml:space="preserve"> 2022</w:t>
      </w:r>
      <w:r w:rsidRPr="00DC5D87">
        <w:rPr>
          <w:rFonts w:eastAsia="仿宋" w:hint="eastAsia"/>
          <w:sz w:val="30"/>
          <w:szCs w:val="30"/>
        </w:rPr>
        <w:t>年</w:t>
      </w:r>
      <w:r w:rsidRPr="00DC5D87">
        <w:rPr>
          <w:rFonts w:eastAsia="仿宋" w:hint="eastAsia"/>
          <w:sz w:val="30"/>
          <w:szCs w:val="30"/>
        </w:rPr>
        <w:t>5</w:t>
      </w:r>
      <w:r w:rsidRPr="00DC5D87">
        <w:rPr>
          <w:rFonts w:eastAsia="仿宋" w:hint="eastAsia"/>
          <w:sz w:val="30"/>
          <w:szCs w:val="30"/>
        </w:rPr>
        <w:t>月</w:t>
      </w:r>
      <w:r w:rsidRPr="00DC5D87">
        <w:rPr>
          <w:rFonts w:eastAsia="仿宋" w:hint="eastAsia"/>
          <w:sz w:val="30"/>
          <w:szCs w:val="30"/>
        </w:rPr>
        <w:t>15</w:t>
      </w:r>
      <w:r w:rsidRPr="00DC5D87">
        <w:rPr>
          <w:rFonts w:eastAsia="仿宋" w:hint="eastAsia"/>
          <w:sz w:val="30"/>
          <w:szCs w:val="30"/>
        </w:rPr>
        <w:t>日</w:t>
      </w:r>
    </w:p>
    <w:p w:rsidR="002A3290" w:rsidRPr="00DC5D87" w:rsidRDefault="002A3290" w:rsidP="002A3290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全文截止日期：</w:t>
      </w:r>
      <w:r w:rsidRPr="00DC5D87">
        <w:rPr>
          <w:rFonts w:eastAsia="仿宋" w:hint="eastAsia"/>
          <w:sz w:val="30"/>
          <w:szCs w:val="30"/>
        </w:rPr>
        <w:t xml:space="preserve"> 2022</w:t>
      </w:r>
      <w:r w:rsidRPr="00DC5D87">
        <w:rPr>
          <w:rFonts w:eastAsia="仿宋" w:hint="eastAsia"/>
          <w:sz w:val="30"/>
          <w:szCs w:val="30"/>
        </w:rPr>
        <w:t>年</w:t>
      </w:r>
      <w:r w:rsidRPr="00DC5D87">
        <w:rPr>
          <w:rFonts w:eastAsia="仿宋" w:hint="eastAsia"/>
          <w:sz w:val="30"/>
          <w:szCs w:val="30"/>
        </w:rPr>
        <w:t>5</w:t>
      </w:r>
      <w:r w:rsidRPr="00DC5D87">
        <w:rPr>
          <w:rFonts w:eastAsia="仿宋" w:hint="eastAsia"/>
          <w:sz w:val="30"/>
          <w:szCs w:val="30"/>
        </w:rPr>
        <w:t>月</w:t>
      </w:r>
      <w:r w:rsidRPr="00DC5D87">
        <w:rPr>
          <w:rFonts w:eastAsia="仿宋" w:hint="eastAsia"/>
          <w:sz w:val="30"/>
          <w:szCs w:val="30"/>
        </w:rPr>
        <w:t>31</w:t>
      </w:r>
      <w:r w:rsidRPr="00DC5D87">
        <w:rPr>
          <w:rFonts w:eastAsia="仿宋" w:hint="eastAsia"/>
          <w:sz w:val="30"/>
          <w:szCs w:val="30"/>
        </w:rPr>
        <w:t>日</w:t>
      </w:r>
    </w:p>
    <w:p w:rsidR="002A3290" w:rsidRPr="00DC5D87" w:rsidRDefault="002A3290" w:rsidP="002A3290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录用通知日期：</w:t>
      </w:r>
      <w:r w:rsidRPr="00DC5D87">
        <w:rPr>
          <w:rFonts w:eastAsia="仿宋" w:hint="eastAsia"/>
          <w:sz w:val="30"/>
          <w:szCs w:val="30"/>
        </w:rPr>
        <w:t xml:space="preserve"> 2022</w:t>
      </w:r>
      <w:r w:rsidRPr="00DC5D87">
        <w:rPr>
          <w:rFonts w:eastAsia="仿宋" w:hint="eastAsia"/>
          <w:sz w:val="30"/>
          <w:szCs w:val="30"/>
        </w:rPr>
        <w:t>年</w:t>
      </w:r>
      <w:r w:rsidRPr="00DC5D87">
        <w:rPr>
          <w:rFonts w:eastAsia="仿宋" w:hint="eastAsia"/>
          <w:sz w:val="30"/>
          <w:szCs w:val="30"/>
        </w:rPr>
        <w:t>6</w:t>
      </w:r>
      <w:r w:rsidRPr="00DC5D87">
        <w:rPr>
          <w:rFonts w:eastAsia="仿宋" w:hint="eastAsia"/>
          <w:sz w:val="30"/>
          <w:szCs w:val="30"/>
        </w:rPr>
        <w:t>月</w:t>
      </w:r>
      <w:r w:rsidRPr="00DC5D87">
        <w:rPr>
          <w:rFonts w:eastAsia="仿宋" w:hint="eastAsia"/>
          <w:sz w:val="30"/>
          <w:szCs w:val="30"/>
        </w:rPr>
        <w:t>10</w:t>
      </w:r>
      <w:r w:rsidRPr="00DC5D87">
        <w:rPr>
          <w:rFonts w:eastAsia="仿宋" w:hint="eastAsia"/>
          <w:sz w:val="30"/>
          <w:szCs w:val="30"/>
        </w:rPr>
        <w:t>日</w:t>
      </w:r>
    </w:p>
    <w:p w:rsidR="002A3290" w:rsidRPr="00DC5D87" w:rsidRDefault="002A3290" w:rsidP="002A3290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会议召开时间：</w:t>
      </w:r>
      <w:r w:rsidRPr="00DC5D87">
        <w:rPr>
          <w:rFonts w:eastAsia="仿宋" w:hint="eastAsia"/>
          <w:sz w:val="30"/>
          <w:szCs w:val="30"/>
        </w:rPr>
        <w:t xml:space="preserve"> 2022</w:t>
      </w:r>
      <w:r w:rsidRPr="00DC5D87">
        <w:rPr>
          <w:rFonts w:eastAsia="仿宋" w:hint="eastAsia"/>
          <w:sz w:val="30"/>
          <w:szCs w:val="30"/>
        </w:rPr>
        <w:t>年</w:t>
      </w:r>
      <w:r w:rsidRPr="00DC5D87">
        <w:rPr>
          <w:rFonts w:eastAsia="仿宋" w:hint="eastAsia"/>
          <w:sz w:val="30"/>
          <w:szCs w:val="30"/>
        </w:rPr>
        <w:t>7</w:t>
      </w:r>
      <w:r w:rsidRPr="00DC5D87">
        <w:rPr>
          <w:rFonts w:eastAsia="仿宋" w:hint="eastAsia"/>
          <w:sz w:val="30"/>
          <w:szCs w:val="30"/>
        </w:rPr>
        <w:t>月中下旬</w:t>
      </w:r>
    </w:p>
    <w:p w:rsidR="002A3290" w:rsidRPr="00DC5D87" w:rsidRDefault="002A3290" w:rsidP="0091727D">
      <w:pPr>
        <w:numPr>
          <w:ilvl w:val="0"/>
          <w:numId w:val="1"/>
        </w:numPr>
        <w:ind w:left="0" w:firstLineChars="200" w:firstLine="591"/>
        <w:rPr>
          <w:rFonts w:ascii="黑体" w:eastAsia="黑体" w:hAnsi="黑体"/>
          <w:snapToGrid w:val="0"/>
          <w:sz w:val="30"/>
          <w:szCs w:val="30"/>
        </w:rPr>
      </w:pPr>
      <w:r w:rsidRPr="00DC5D87">
        <w:rPr>
          <w:rFonts w:ascii="黑体" w:eastAsia="黑体" w:hAnsi="黑体" w:hint="eastAsia"/>
          <w:snapToGrid w:val="0"/>
          <w:sz w:val="30"/>
          <w:szCs w:val="30"/>
        </w:rPr>
        <w:t>联系方式</w:t>
      </w:r>
    </w:p>
    <w:p w:rsidR="002A3290" w:rsidRPr="00DC5D87" w:rsidRDefault="002A3290" w:rsidP="002A3290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如对会议有任何问题，请您联系：</w:t>
      </w:r>
    </w:p>
    <w:p w:rsidR="00DE64B5" w:rsidRPr="00DD470B" w:rsidRDefault="002A3290" w:rsidP="00DD470B">
      <w:pPr>
        <w:spacing w:line="520" w:lineRule="exact"/>
        <w:ind w:firstLineChars="200" w:firstLine="591"/>
        <w:jc w:val="left"/>
        <w:rPr>
          <w:rFonts w:eastAsia="仿宋"/>
          <w:sz w:val="30"/>
          <w:szCs w:val="30"/>
        </w:rPr>
      </w:pPr>
      <w:r w:rsidRPr="00DC5D87">
        <w:rPr>
          <w:rFonts w:eastAsia="仿宋" w:hint="eastAsia"/>
          <w:sz w:val="30"/>
          <w:szCs w:val="30"/>
        </w:rPr>
        <w:t>陈老师：</w:t>
      </w:r>
      <w:r w:rsidRPr="00DC5D87">
        <w:rPr>
          <w:rFonts w:eastAsia="仿宋" w:hint="eastAsia"/>
          <w:sz w:val="30"/>
          <w:szCs w:val="30"/>
        </w:rPr>
        <w:t xml:space="preserve"> chenjt@cardc.cn</w:t>
      </w:r>
      <w:r w:rsidRPr="00DC5D87">
        <w:rPr>
          <w:rFonts w:eastAsia="仿宋" w:hint="eastAsia"/>
          <w:sz w:val="30"/>
          <w:szCs w:val="30"/>
        </w:rPr>
        <w:t>，</w:t>
      </w:r>
      <w:r w:rsidRPr="00DC5D87">
        <w:rPr>
          <w:rFonts w:eastAsia="仿宋" w:hint="eastAsia"/>
          <w:sz w:val="30"/>
          <w:szCs w:val="30"/>
        </w:rPr>
        <w:t xml:space="preserve"> 151 8235 8339</w:t>
      </w:r>
    </w:p>
    <w:p w:rsidR="00DE64B5" w:rsidRDefault="00DE64B5" w:rsidP="00DE64B5">
      <w:pPr>
        <w:spacing w:line="520" w:lineRule="exact"/>
        <w:ind w:firstLineChars="200" w:firstLine="631"/>
        <w:jc w:val="left"/>
        <w:rPr>
          <w:rFonts w:eastAsia="仿宋"/>
          <w:sz w:val="32"/>
          <w:szCs w:val="32"/>
        </w:rPr>
      </w:pPr>
    </w:p>
    <w:p w:rsidR="00DE64B5" w:rsidRDefault="00DE64B5" w:rsidP="00DE64B5">
      <w:pPr>
        <w:spacing w:line="520" w:lineRule="exact"/>
        <w:ind w:firstLineChars="200" w:firstLine="631"/>
        <w:jc w:val="left"/>
        <w:rPr>
          <w:rFonts w:eastAsia="仿宋"/>
          <w:sz w:val="32"/>
          <w:szCs w:val="32"/>
        </w:rPr>
      </w:pPr>
    </w:p>
    <w:p w:rsidR="00DD470B" w:rsidRPr="00DD470B" w:rsidRDefault="00DD470B" w:rsidP="00DE64B5">
      <w:pPr>
        <w:spacing w:line="520" w:lineRule="exact"/>
        <w:ind w:firstLineChars="200" w:firstLine="631"/>
        <w:jc w:val="left"/>
        <w:rPr>
          <w:rFonts w:eastAsia="仿宋"/>
          <w:sz w:val="32"/>
          <w:szCs w:val="32"/>
        </w:rPr>
      </w:pPr>
    </w:p>
    <w:p w:rsidR="005A4E0F" w:rsidRPr="00DD470B" w:rsidRDefault="00174FCA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中国空气动力学会</w:t>
      </w:r>
    </w:p>
    <w:p w:rsidR="005A4E0F" w:rsidRPr="00DD470B" w:rsidRDefault="005A4E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中国空气动力学会计算空气动力学专业委员会</w:t>
      </w:r>
    </w:p>
    <w:p w:rsidR="005A4E0F" w:rsidRPr="00DD470B" w:rsidRDefault="005A4E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中国工业与应用数学学会不确定性量化专业委员会</w:t>
      </w:r>
    </w:p>
    <w:p w:rsidR="005A4E0F" w:rsidRPr="00DD470B" w:rsidRDefault="005A4E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中国空气动力研究与发展中心计算空气动力研究所</w:t>
      </w:r>
    </w:p>
    <w:p w:rsidR="005A4E0F" w:rsidRPr="00DD470B" w:rsidRDefault="005A4E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北京应用物理与计算数学研究所</w:t>
      </w:r>
    </w:p>
    <w:p w:rsidR="005A4E0F" w:rsidRPr="00DD470B" w:rsidRDefault="005A4E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中国工程物理研究院总体工程研究所</w:t>
      </w:r>
    </w:p>
    <w:p w:rsidR="00174FCA" w:rsidRPr="00DD470B" w:rsidRDefault="005A4E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中国航空工业集团公司西安航空计算技术研究所</w:t>
      </w:r>
    </w:p>
    <w:p w:rsidR="00174FCA" w:rsidRPr="00DD470B" w:rsidRDefault="00174FCA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电子科技大学</w:t>
      </w:r>
    </w:p>
    <w:p w:rsidR="009D400F" w:rsidRPr="00DD470B" w:rsidRDefault="009D400F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</w:p>
    <w:p w:rsidR="00793CA0" w:rsidRPr="00DD470B" w:rsidRDefault="00DE64B5" w:rsidP="00DD470B">
      <w:pPr>
        <w:spacing w:line="520" w:lineRule="exact"/>
        <w:ind w:firstLineChars="200" w:firstLine="591"/>
        <w:jc w:val="right"/>
        <w:rPr>
          <w:rFonts w:eastAsia="仿宋"/>
          <w:sz w:val="30"/>
          <w:szCs w:val="30"/>
        </w:rPr>
      </w:pPr>
      <w:r w:rsidRPr="00DD470B">
        <w:rPr>
          <w:rFonts w:eastAsia="仿宋" w:hint="eastAsia"/>
          <w:sz w:val="30"/>
          <w:szCs w:val="30"/>
        </w:rPr>
        <w:t>2</w:t>
      </w:r>
      <w:r w:rsidRPr="00DD470B">
        <w:rPr>
          <w:rFonts w:eastAsia="仿宋"/>
          <w:sz w:val="30"/>
          <w:szCs w:val="30"/>
        </w:rPr>
        <w:t>022</w:t>
      </w:r>
      <w:r w:rsidRPr="00DD470B">
        <w:rPr>
          <w:rFonts w:eastAsia="仿宋" w:hint="eastAsia"/>
          <w:sz w:val="30"/>
          <w:szCs w:val="30"/>
        </w:rPr>
        <w:t>年</w:t>
      </w:r>
      <w:r w:rsidR="00A80C95">
        <w:rPr>
          <w:rFonts w:eastAsia="仿宋" w:hint="eastAsia"/>
          <w:sz w:val="30"/>
          <w:szCs w:val="30"/>
        </w:rPr>
        <w:t>4</w:t>
      </w:r>
      <w:r w:rsidRPr="00DD470B">
        <w:rPr>
          <w:rFonts w:eastAsia="仿宋" w:hint="eastAsia"/>
          <w:sz w:val="30"/>
          <w:szCs w:val="30"/>
        </w:rPr>
        <w:t>月</w:t>
      </w:r>
      <w:r w:rsidR="00A80C95">
        <w:rPr>
          <w:rFonts w:eastAsia="仿宋" w:hint="eastAsia"/>
          <w:sz w:val="30"/>
          <w:szCs w:val="30"/>
        </w:rPr>
        <w:t>7</w:t>
      </w:r>
      <w:bookmarkStart w:id="1" w:name="_GoBack"/>
      <w:bookmarkEnd w:id="1"/>
      <w:r w:rsidRPr="00DD470B">
        <w:rPr>
          <w:rFonts w:eastAsia="仿宋" w:hint="eastAsia"/>
          <w:sz w:val="30"/>
          <w:szCs w:val="30"/>
        </w:rPr>
        <w:t>日</w:t>
      </w:r>
    </w:p>
    <w:sectPr w:rsidR="00793CA0" w:rsidRPr="00DD470B" w:rsidSect="004407D8">
      <w:footerReference w:type="even" r:id="rId8"/>
      <w:footerReference w:type="default" r:id="rId9"/>
      <w:pgSz w:w="11907" w:h="16840" w:code="9"/>
      <w:pgMar w:top="1418" w:right="1588" w:bottom="1418" w:left="1588" w:header="851" w:footer="1418" w:gutter="0"/>
      <w:pgNumType w:start="1" w:chapStyle="1" w:chapSep="emDash"/>
      <w:cols w:space="425"/>
      <w:titlePg/>
      <w:docGrid w:type="linesAndChars" w:linePitch="320" w:charSpace="-8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E50" w:rsidRDefault="009D5E50">
      <w:r>
        <w:separator/>
      </w:r>
    </w:p>
  </w:endnote>
  <w:endnote w:type="continuationSeparator" w:id="0">
    <w:p w:rsidR="009D5E50" w:rsidRDefault="009D5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19" w:rsidRDefault="000B5A19" w:rsidP="00B712A8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B5A19" w:rsidRDefault="000B5A19" w:rsidP="004E0331">
    <w:pPr>
      <w:pStyle w:val="a4"/>
      <w:ind w:right="360" w:firstLine="360"/>
    </w:pPr>
  </w:p>
  <w:p w:rsidR="000B5A19" w:rsidRDefault="000B5A19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01F" w:rsidRPr="00C8701F" w:rsidRDefault="00C8701F" w:rsidP="00C8701F">
    <w:pPr>
      <w:pStyle w:val="a4"/>
      <w:framePr w:wrap="auto" w:vAnchor="page" w:hAnchor="page" w:x="1606" w:y="15256"/>
    </w:pPr>
    <w:r w:rsidRPr="00C8701F">
      <w:rPr>
        <w:rFonts w:hint="eastAsia"/>
        <w:color w:val="FFFFFF"/>
      </w:rPr>
      <w:t>空</w:t>
    </w:r>
    <w:r w:rsidRPr="00C8701F">
      <w:rPr>
        <w:rFonts w:ascii="宋体" w:hAnsi="宋体" w:hint="eastAsia"/>
        <w:sz w:val="28"/>
      </w:rPr>
      <w:t xml:space="preserve">－ </w:t>
    </w:r>
    <w:r w:rsidRPr="00C8701F">
      <w:rPr>
        <w:rFonts w:ascii="宋体" w:hAnsi="宋体"/>
        <w:sz w:val="28"/>
      </w:rPr>
      <w:fldChar w:fldCharType="begin"/>
    </w:r>
    <w:r w:rsidRPr="00C8701F">
      <w:rPr>
        <w:rFonts w:ascii="宋体" w:hAnsi="宋体"/>
        <w:sz w:val="28"/>
      </w:rPr>
      <w:instrText xml:space="preserve">PAGE  </w:instrText>
    </w:r>
    <w:r w:rsidRPr="00C8701F">
      <w:rPr>
        <w:rFonts w:ascii="宋体" w:hAnsi="宋体"/>
        <w:sz w:val="28"/>
      </w:rPr>
      <w:fldChar w:fldCharType="separate"/>
    </w:r>
    <w:r w:rsidR="00A80C95">
      <w:rPr>
        <w:rFonts w:ascii="宋体" w:hAnsi="宋体"/>
        <w:noProof/>
        <w:sz w:val="28"/>
      </w:rPr>
      <w:t>3</w:t>
    </w:r>
    <w:r w:rsidRPr="00C8701F">
      <w:rPr>
        <w:rFonts w:ascii="宋体" w:hAnsi="宋体"/>
        <w:sz w:val="28"/>
      </w:rPr>
      <w:fldChar w:fldCharType="end"/>
    </w:r>
    <w:r w:rsidRPr="00C8701F">
      <w:rPr>
        <w:rFonts w:ascii="宋体" w:hAnsi="宋体" w:hint="eastAsia"/>
        <w:sz w:val="28"/>
      </w:rPr>
      <w:t xml:space="preserve"> －</w:t>
    </w:r>
    <w:r w:rsidRPr="00C8701F">
      <w:rPr>
        <w:rFonts w:hint="eastAsia"/>
        <w:color w:val="FFFFFF"/>
      </w:rPr>
      <w:t>空</w:t>
    </w:r>
  </w:p>
  <w:p w:rsidR="00313F2A" w:rsidRDefault="00313F2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E50" w:rsidRDefault="009D5E50">
      <w:r>
        <w:separator/>
      </w:r>
    </w:p>
  </w:footnote>
  <w:footnote w:type="continuationSeparator" w:id="0">
    <w:p w:rsidR="009D5E50" w:rsidRDefault="009D5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01175"/>
    <w:multiLevelType w:val="hybridMultilevel"/>
    <w:tmpl w:val="F378D556"/>
    <w:lvl w:ilvl="0" w:tplc="04090001">
      <w:start w:val="1"/>
      <w:numFmt w:val="bullet"/>
      <w:lvlText w:val=""/>
      <w:lvlJc w:val="left"/>
      <w:pPr>
        <w:ind w:left="1051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1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1" w:hanging="420"/>
      </w:pPr>
      <w:rPr>
        <w:rFonts w:ascii="Wingdings" w:hAnsi="Wingdings" w:hint="default"/>
      </w:rPr>
    </w:lvl>
  </w:abstractNum>
  <w:abstractNum w:abstractNumId="1">
    <w:nsid w:val="2AE663EA"/>
    <w:multiLevelType w:val="hybridMultilevel"/>
    <w:tmpl w:val="927C15EA"/>
    <w:lvl w:ilvl="0" w:tplc="04090009">
      <w:start w:val="1"/>
      <w:numFmt w:val="bullet"/>
      <w:lvlText w:val=""/>
      <w:lvlJc w:val="left"/>
      <w:pPr>
        <w:ind w:left="1471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891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3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1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51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1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1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1" w:hanging="420"/>
      </w:pPr>
      <w:rPr>
        <w:rFonts w:ascii="Wingdings" w:hAnsi="Wingdings" w:hint="default"/>
      </w:rPr>
    </w:lvl>
  </w:abstractNum>
  <w:abstractNum w:abstractNumId="2">
    <w:nsid w:val="56356DAE"/>
    <w:multiLevelType w:val="hybridMultilevel"/>
    <w:tmpl w:val="7B481B3E"/>
    <w:lvl w:ilvl="0" w:tplc="47DE7E2A">
      <w:start w:val="1"/>
      <w:numFmt w:val="japaneseCounting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3"/>
  <w:drawingGridVerticalSpacing w:val="160"/>
  <w:displayHorizontalDrawingGridEvery w:val="0"/>
  <w:displayVerticalDrawingGridEvery w:val="2"/>
  <w:doNotShadeFormData/>
  <w:characterSpacingControl w:val="compressPunctuation"/>
  <w:hdrShapeDefaults>
    <o:shapedefaults v:ext="edit" spidmax="2049" style="mso-position-horizontal:center" strokecolor="red">
      <v:stroke color="red" weight="1.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://7.1.0.5/fileManager/fileServer.php"/>
  </w:docVars>
  <w:rsids>
    <w:rsidRoot w:val="00412BDF"/>
    <w:rsid w:val="00000520"/>
    <w:rsid w:val="00002E83"/>
    <w:rsid w:val="00007276"/>
    <w:rsid w:val="00007621"/>
    <w:rsid w:val="00013854"/>
    <w:rsid w:val="00013A43"/>
    <w:rsid w:val="00015F9D"/>
    <w:rsid w:val="00021B78"/>
    <w:rsid w:val="0002273C"/>
    <w:rsid w:val="000247F7"/>
    <w:rsid w:val="00025674"/>
    <w:rsid w:val="00027D0F"/>
    <w:rsid w:val="00030EBE"/>
    <w:rsid w:val="000325DC"/>
    <w:rsid w:val="00036DBF"/>
    <w:rsid w:val="00041377"/>
    <w:rsid w:val="00042E30"/>
    <w:rsid w:val="00046D0D"/>
    <w:rsid w:val="00050A84"/>
    <w:rsid w:val="00051656"/>
    <w:rsid w:val="00053385"/>
    <w:rsid w:val="0005728E"/>
    <w:rsid w:val="0005771A"/>
    <w:rsid w:val="0006135C"/>
    <w:rsid w:val="000629C9"/>
    <w:rsid w:val="00062F1E"/>
    <w:rsid w:val="000646E7"/>
    <w:rsid w:val="000663E3"/>
    <w:rsid w:val="0007219B"/>
    <w:rsid w:val="000727E2"/>
    <w:rsid w:val="00083B5A"/>
    <w:rsid w:val="00084646"/>
    <w:rsid w:val="0008677F"/>
    <w:rsid w:val="00087C6F"/>
    <w:rsid w:val="0009094B"/>
    <w:rsid w:val="00095498"/>
    <w:rsid w:val="00095D68"/>
    <w:rsid w:val="000A1207"/>
    <w:rsid w:val="000A64E4"/>
    <w:rsid w:val="000B1B14"/>
    <w:rsid w:val="000B5A19"/>
    <w:rsid w:val="000B62E6"/>
    <w:rsid w:val="000B7049"/>
    <w:rsid w:val="000C4179"/>
    <w:rsid w:val="000C47D2"/>
    <w:rsid w:val="000C7044"/>
    <w:rsid w:val="000D1E43"/>
    <w:rsid w:val="000E05E5"/>
    <w:rsid w:val="000E0C01"/>
    <w:rsid w:val="000E3D84"/>
    <w:rsid w:val="000F08D9"/>
    <w:rsid w:val="000F4F57"/>
    <w:rsid w:val="000F74D9"/>
    <w:rsid w:val="001008C3"/>
    <w:rsid w:val="00106915"/>
    <w:rsid w:val="00112781"/>
    <w:rsid w:val="00120E93"/>
    <w:rsid w:val="00122D21"/>
    <w:rsid w:val="001320C2"/>
    <w:rsid w:val="00133D36"/>
    <w:rsid w:val="001352B1"/>
    <w:rsid w:val="00137376"/>
    <w:rsid w:val="00145981"/>
    <w:rsid w:val="0014742D"/>
    <w:rsid w:val="0015021E"/>
    <w:rsid w:val="00151D80"/>
    <w:rsid w:val="00155B1F"/>
    <w:rsid w:val="00156131"/>
    <w:rsid w:val="001607EF"/>
    <w:rsid w:val="00161BF8"/>
    <w:rsid w:val="00161CE8"/>
    <w:rsid w:val="00163149"/>
    <w:rsid w:val="00163E15"/>
    <w:rsid w:val="00170539"/>
    <w:rsid w:val="0017293D"/>
    <w:rsid w:val="00172BB6"/>
    <w:rsid w:val="00172E03"/>
    <w:rsid w:val="00174FCA"/>
    <w:rsid w:val="00175AE5"/>
    <w:rsid w:val="00180EE1"/>
    <w:rsid w:val="0018472C"/>
    <w:rsid w:val="00191266"/>
    <w:rsid w:val="001913AA"/>
    <w:rsid w:val="00197EB8"/>
    <w:rsid w:val="001B09B7"/>
    <w:rsid w:val="001B3DCE"/>
    <w:rsid w:val="001B571D"/>
    <w:rsid w:val="001B6D56"/>
    <w:rsid w:val="001B6F80"/>
    <w:rsid w:val="001C2983"/>
    <w:rsid w:val="001C4A35"/>
    <w:rsid w:val="001C5421"/>
    <w:rsid w:val="001C5E9C"/>
    <w:rsid w:val="001D15D3"/>
    <w:rsid w:val="001D2443"/>
    <w:rsid w:val="001D3694"/>
    <w:rsid w:val="001D5B87"/>
    <w:rsid w:val="001D6A28"/>
    <w:rsid w:val="001D77F2"/>
    <w:rsid w:val="001F424E"/>
    <w:rsid w:val="001F71FB"/>
    <w:rsid w:val="001F7938"/>
    <w:rsid w:val="00205F58"/>
    <w:rsid w:val="002150F7"/>
    <w:rsid w:val="00215188"/>
    <w:rsid w:val="0021669A"/>
    <w:rsid w:val="002201F3"/>
    <w:rsid w:val="002208ED"/>
    <w:rsid w:val="00225FE9"/>
    <w:rsid w:val="0023032C"/>
    <w:rsid w:val="00232E3A"/>
    <w:rsid w:val="00236377"/>
    <w:rsid w:val="002376F3"/>
    <w:rsid w:val="00237D2A"/>
    <w:rsid w:val="002401C6"/>
    <w:rsid w:val="002405EA"/>
    <w:rsid w:val="0024120F"/>
    <w:rsid w:val="00247423"/>
    <w:rsid w:val="002638AC"/>
    <w:rsid w:val="00267046"/>
    <w:rsid w:val="00267F0C"/>
    <w:rsid w:val="00271130"/>
    <w:rsid w:val="00274107"/>
    <w:rsid w:val="00280279"/>
    <w:rsid w:val="002822E3"/>
    <w:rsid w:val="00282444"/>
    <w:rsid w:val="00283EA5"/>
    <w:rsid w:val="002871E6"/>
    <w:rsid w:val="002973F5"/>
    <w:rsid w:val="00297CB4"/>
    <w:rsid w:val="002A12E0"/>
    <w:rsid w:val="002A270A"/>
    <w:rsid w:val="002A29F1"/>
    <w:rsid w:val="002A3100"/>
    <w:rsid w:val="002A3290"/>
    <w:rsid w:val="002A7430"/>
    <w:rsid w:val="002B1443"/>
    <w:rsid w:val="002B2222"/>
    <w:rsid w:val="002B2537"/>
    <w:rsid w:val="002B4549"/>
    <w:rsid w:val="002C0349"/>
    <w:rsid w:val="002C6168"/>
    <w:rsid w:val="002C7A9E"/>
    <w:rsid w:val="002D0F8F"/>
    <w:rsid w:val="002D21A0"/>
    <w:rsid w:val="002D7267"/>
    <w:rsid w:val="002E3064"/>
    <w:rsid w:val="002E64FF"/>
    <w:rsid w:val="002F20FD"/>
    <w:rsid w:val="002F4100"/>
    <w:rsid w:val="002F4A9F"/>
    <w:rsid w:val="003000B1"/>
    <w:rsid w:val="00303AE0"/>
    <w:rsid w:val="0031213A"/>
    <w:rsid w:val="00313F2A"/>
    <w:rsid w:val="0031685B"/>
    <w:rsid w:val="0032320E"/>
    <w:rsid w:val="0032422E"/>
    <w:rsid w:val="00325994"/>
    <w:rsid w:val="00331D7E"/>
    <w:rsid w:val="003372F8"/>
    <w:rsid w:val="003401C0"/>
    <w:rsid w:val="00341204"/>
    <w:rsid w:val="003419F0"/>
    <w:rsid w:val="00357F54"/>
    <w:rsid w:val="00370349"/>
    <w:rsid w:val="003722C1"/>
    <w:rsid w:val="00374B6C"/>
    <w:rsid w:val="00376980"/>
    <w:rsid w:val="003810BF"/>
    <w:rsid w:val="003810FC"/>
    <w:rsid w:val="00382C4D"/>
    <w:rsid w:val="003914A0"/>
    <w:rsid w:val="003918D8"/>
    <w:rsid w:val="00392A50"/>
    <w:rsid w:val="0039375C"/>
    <w:rsid w:val="00394906"/>
    <w:rsid w:val="00397005"/>
    <w:rsid w:val="003A1781"/>
    <w:rsid w:val="003A6CC9"/>
    <w:rsid w:val="003B7934"/>
    <w:rsid w:val="003C0C4D"/>
    <w:rsid w:val="003C18A1"/>
    <w:rsid w:val="003C3053"/>
    <w:rsid w:val="003C352D"/>
    <w:rsid w:val="003C3687"/>
    <w:rsid w:val="003C37F2"/>
    <w:rsid w:val="003C571C"/>
    <w:rsid w:val="003C5C70"/>
    <w:rsid w:val="003D1C09"/>
    <w:rsid w:val="003D265F"/>
    <w:rsid w:val="003D2D8F"/>
    <w:rsid w:val="003D35AB"/>
    <w:rsid w:val="003D54A7"/>
    <w:rsid w:val="003D6DF3"/>
    <w:rsid w:val="003E3FA5"/>
    <w:rsid w:val="003E7365"/>
    <w:rsid w:val="003E7D6E"/>
    <w:rsid w:val="003F219A"/>
    <w:rsid w:val="00403CAE"/>
    <w:rsid w:val="00404BA5"/>
    <w:rsid w:val="00405BC1"/>
    <w:rsid w:val="004066F6"/>
    <w:rsid w:val="00411165"/>
    <w:rsid w:val="00412BDF"/>
    <w:rsid w:val="004200B0"/>
    <w:rsid w:val="00421FDF"/>
    <w:rsid w:val="004252C4"/>
    <w:rsid w:val="00427FF2"/>
    <w:rsid w:val="004310E2"/>
    <w:rsid w:val="004378A8"/>
    <w:rsid w:val="004407D8"/>
    <w:rsid w:val="004427B0"/>
    <w:rsid w:val="00446DE7"/>
    <w:rsid w:val="00454920"/>
    <w:rsid w:val="0045494E"/>
    <w:rsid w:val="00457457"/>
    <w:rsid w:val="004611AF"/>
    <w:rsid w:val="00461525"/>
    <w:rsid w:val="00465CD4"/>
    <w:rsid w:val="00465F65"/>
    <w:rsid w:val="004662B4"/>
    <w:rsid w:val="00466D15"/>
    <w:rsid w:val="00480ED1"/>
    <w:rsid w:val="004851F0"/>
    <w:rsid w:val="00492D86"/>
    <w:rsid w:val="00494E55"/>
    <w:rsid w:val="004979A7"/>
    <w:rsid w:val="004A14AD"/>
    <w:rsid w:val="004A2B3C"/>
    <w:rsid w:val="004A39AE"/>
    <w:rsid w:val="004A5540"/>
    <w:rsid w:val="004A752F"/>
    <w:rsid w:val="004B4AD1"/>
    <w:rsid w:val="004B68C9"/>
    <w:rsid w:val="004B7580"/>
    <w:rsid w:val="004B7BF3"/>
    <w:rsid w:val="004C041E"/>
    <w:rsid w:val="004C75A0"/>
    <w:rsid w:val="004D12DA"/>
    <w:rsid w:val="004D1AD9"/>
    <w:rsid w:val="004E0331"/>
    <w:rsid w:val="004E4FDF"/>
    <w:rsid w:val="004E7498"/>
    <w:rsid w:val="004F025F"/>
    <w:rsid w:val="00504F9F"/>
    <w:rsid w:val="00510A7A"/>
    <w:rsid w:val="00516C26"/>
    <w:rsid w:val="00520583"/>
    <w:rsid w:val="00527CA7"/>
    <w:rsid w:val="00532888"/>
    <w:rsid w:val="005362FF"/>
    <w:rsid w:val="00540F40"/>
    <w:rsid w:val="00542E15"/>
    <w:rsid w:val="00543297"/>
    <w:rsid w:val="00545252"/>
    <w:rsid w:val="005465FE"/>
    <w:rsid w:val="00555996"/>
    <w:rsid w:val="00555ABA"/>
    <w:rsid w:val="0055640F"/>
    <w:rsid w:val="00556A61"/>
    <w:rsid w:val="005610C6"/>
    <w:rsid w:val="00563C13"/>
    <w:rsid w:val="00564021"/>
    <w:rsid w:val="00566A0F"/>
    <w:rsid w:val="00566A6B"/>
    <w:rsid w:val="00567BF9"/>
    <w:rsid w:val="00570859"/>
    <w:rsid w:val="00571165"/>
    <w:rsid w:val="005728DA"/>
    <w:rsid w:val="005767E2"/>
    <w:rsid w:val="00585294"/>
    <w:rsid w:val="00590562"/>
    <w:rsid w:val="00594433"/>
    <w:rsid w:val="005A1AEB"/>
    <w:rsid w:val="005A4D78"/>
    <w:rsid w:val="005A4E0F"/>
    <w:rsid w:val="005B0DA2"/>
    <w:rsid w:val="005B465B"/>
    <w:rsid w:val="005B4F63"/>
    <w:rsid w:val="005C07CB"/>
    <w:rsid w:val="005C21E4"/>
    <w:rsid w:val="005D0409"/>
    <w:rsid w:val="005D10B5"/>
    <w:rsid w:val="005D1DB7"/>
    <w:rsid w:val="005D2AAE"/>
    <w:rsid w:val="005D5EC8"/>
    <w:rsid w:val="005D7769"/>
    <w:rsid w:val="005E06F9"/>
    <w:rsid w:val="005E3A23"/>
    <w:rsid w:val="005F0B65"/>
    <w:rsid w:val="005F0CAD"/>
    <w:rsid w:val="005F20BF"/>
    <w:rsid w:val="005F520A"/>
    <w:rsid w:val="00600E7E"/>
    <w:rsid w:val="006069AB"/>
    <w:rsid w:val="006104A6"/>
    <w:rsid w:val="00613C5D"/>
    <w:rsid w:val="00614352"/>
    <w:rsid w:val="00615E78"/>
    <w:rsid w:val="00617864"/>
    <w:rsid w:val="006239E1"/>
    <w:rsid w:val="006243FE"/>
    <w:rsid w:val="00626423"/>
    <w:rsid w:val="0063546A"/>
    <w:rsid w:val="006354FE"/>
    <w:rsid w:val="006433DF"/>
    <w:rsid w:val="006460ED"/>
    <w:rsid w:val="00646439"/>
    <w:rsid w:val="00650FCA"/>
    <w:rsid w:val="00654310"/>
    <w:rsid w:val="0065500B"/>
    <w:rsid w:val="00660A61"/>
    <w:rsid w:val="00660CA3"/>
    <w:rsid w:val="006667C5"/>
    <w:rsid w:val="00666CE6"/>
    <w:rsid w:val="00670B41"/>
    <w:rsid w:val="00675083"/>
    <w:rsid w:val="00676B3E"/>
    <w:rsid w:val="006864DC"/>
    <w:rsid w:val="00690B65"/>
    <w:rsid w:val="006929C2"/>
    <w:rsid w:val="00693FDA"/>
    <w:rsid w:val="00697634"/>
    <w:rsid w:val="006A48BA"/>
    <w:rsid w:val="006A516D"/>
    <w:rsid w:val="006A6C8C"/>
    <w:rsid w:val="006B2235"/>
    <w:rsid w:val="006B2FE4"/>
    <w:rsid w:val="006B3709"/>
    <w:rsid w:val="006B4C7D"/>
    <w:rsid w:val="006B734C"/>
    <w:rsid w:val="006C1550"/>
    <w:rsid w:val="006C3081"/>
    <w:rsid w:val="006D2393"/>
    <w:rsid w:val="006E448B"/>
    <w:rsid w:val="006E74C0"/>
    <w:rsid w:val="006F02F9"/>
    <w:rsid w:val="006F30AC"/>
    <w:rsid w:val="007003F1"/>
    <w:rsid w:val="00703F98"/>
    <w:rsid w:val="00704C39"/>
    <w:rsid w:val="007053F2"/>
    <w:rsid w:val="00705BA2"/>
    <w:rsid w:val="00711911"/>
    <w:rsid w:val="007264D0"/>
    <w:rsid w:val="00726EB6"/>
    <w:rsid w:val="00730FB6"/>
    <w:rsid w:val="0073482C"/>
    <w:rsid w:val="00741B6F"/>
    <w:rsid w:val="00742EB4"/>
    <w:rsid w:val="00744B3F"/>
    <w:rsid w:val="00753492"/>
    <w:rsid w:val="00753C0C"/>
    <w:rsid w:val="0075499B"/>
    <w:rsid w:val="00754A61"/>
    <w:rsid w:val="0075765D"/>
    <w:rsid w:val="00760737"/>
    <w:rsid w:val="00760DE9"/>
    <w:rsid w:val="00761DFC"/>
    <w:rsid w:val="00761EA8"/>
    <w:rsid w:val="00763595"/>
    <w:rsid w:val="00764131"/>
    <w:rsid w:val="00765278"/>
    <w:rsid w:val="00766DF8"/>
    <w:rsid w:val="00770145"/>
    <w:rsid w:val="00775E41"/>
    <w:rsid w:val="007805B7"/>
    <w:rsid w:val="007843BE"/>
    <w:rsid w:val="0078610C"/>
    <w:rsid w:val="007871E2"/>
    <w:rsid w:val="00793203"/>
    <w:rsid w:val="007937CB"/>
    <w:rsid w:val="00793C76"/>
    <w:rsid w:val="00793CA0"/>
    <w:rsid w:val="007941E6"/>
    <w:rsid w:val="00797A21"/>
    <w:rsid w:val="007A4615"/>
    <w:rsid w:val="007A4969"/>
    <w:rsid w:val="007A540F"/>
    <w:rsid w:val="007A63E3"/>
    <w:rsid w:val="007B112A"/>
    <w:rsid w:val="007B15B7"/>
    <w:rsid w:val="007B4F53"/>
    <w:rsid w:val="007B561B"/>
    <w:rsid w:val="007C4C59"/>
    <w:rsid w:val="007C7E26"/>
    <w:rsid w:val="007D0C16"/>
    <w:rsid w:val="007D1EA4"/>
    <w:rsid w:val="007D565F"/>
    <w:rsid w:val="007D6339"/>
    <w:rsid w:val="007D6738"/>
    <w:rsid w:val="007D7EFE"/>
    <w:rsid w:val="007E63B2"/>
    <w:rsid w:val="007F0975"/>
    <w:rsid w:val="007F2421"/>
    <w:rsid w:val="007F60BE"/>
    <w:rsid w:val="007F64CD"/>
    <w:rsid w:val="00802399"/>
    <w:rsid w:val="008131AE"/>
    <w:rsid w:val="008202CE"/>
    <w:rsid w:val="00822D2D"/>
    <w:rsid w:val="00825F4C"/>
    <w:rsid w:val="008263CE"/>
    <w:rsid w:val="008309BE"/>
    <w:rsid w:val="00836B03"/>
    <w:rsid w:val="0083759B"/>
    <w:rsid w:val="008379F4"/>
    <w:rsid w:val="008404F2"/>
    <w:rsid w:val="00841CBC"/>
    <w:rsid w:val="0084214A"/>
    <w:rsid w:val="00842B62"/>
    <w:rsid w:val="00845868"/>
    <w:rsid w:val="008526F8"/>
    <w:rsid w:val="00861297"/>
    <w:rsid w:val="008708BB"/>
    <w:rsid w:val="00872B5D"/>
    <w:rsid w:val="008741A4"/>
    <w:rsid w:val="00886D8E"/>
    <w:rsid w:val="00894EFA"/>
    <w:rsid w:val="008A34E1"/>
    <w:rsid w:val="008A5170"/>
    <w:rsid w:val="008C0400"/>
    <w:rsid w:val="008C7202"/>
    <w:rsid w:val="008C7F5B"/>
    <w:rsid w:val="008D3BB2"/>
    <w:rsid w:val="008E186C"/>
    <w:rsid w:val="008E202E"/>
    <w:rsid w:val="008E3817"/>
    <w:rsid w:val="008E745C"/>
    <w:rsid w:val="008E79E6"/>
    <w:rsid w:val="008F5E7A"/>
    <w:rsid w:val="0090625B"/>
    <w:rsid w:val="009169B6"/>
    <w:rsid w:val="0091727D"/>
    <w:rsid w:val="00923385"/>
    <w:rsid w:val="009238FC"/>
    <w:rsid w:val="00924B21"/>
    <w:rsid w:val="00934398"/>
    <w:rsid w:val="00935A9F"/>
    <w:rsid w:val="0093683D"/>
    <w:rsid w:val="009377DF"/>
    <w:rsid w:val="00946056"/>
    <w:rsid w:val="00957E9E"/>
    <w:rsid w:val="00963454"/>
    <w:rsid w:val="0096798E"/>
    <w:rsid w:val="00980B2D"/>
    <w:rsid w:val="00981D88"/>
    <w:rsid w:val="00982CDA"/>
    <w:rsid w:val="00993F1B"/>
    <w:rsid w:val="00994AF3"/>
    <w:rsid w:val="00994D8A"/>
    <w:rsid w:val="009A383B"/>
    <w:rsid w:val="009A4B66"/>
    <w:rsid w:val="009A6E16"/>
    <w:rsid w:val="009B1575"/>
    <w:rsid w:val="009B3DDD"/>
    <w:rsid w:val="009C0252"/>
    <w:rsid w:val="009C6A40"/>
    <w:rsid w:val="009C750C"/>
    <w:rsid w:val="009D1C83"/>
    <w:rsid w:val="009D2D52"/>
    <w:rsid w:val="009D38F0"/>
    <w:rsid w:val="009D400F"/>
    <w:rsid w:val="009D4F9D"/>
    <w:rsid w:val="009D5E50"/>
    <w:rsid w:val="009E6146"/>
    <w:rsid w:val="009F2803"/>
    <w:rsid w:val="009F604C"/>
    <w:rsid w:val="00A00582"/>
    <w:rsid w:val="00A00F52"/>
    <w:rsid w:val="00A11A11"/>
    <w:rsid w:val="00A15614"/>
    <w:rsid w:val="00A20FC3"/>
    <w:rsid w:val="00A258B8"/>
    <w:rsid w:val="00A25B75"/>
    <w:rsid w:val="00A26ADD"/>
    <w:rsid w:val="00A311B5"/>
    <w:rsid w:val="00A44B3F"/>
    <w:rsid w:val="00A46D93"/>
    <w:rsid w:val="00A4739A"/>
    <w:rsid w:val="00A47D8E"/>
    <w:rsid w:val="00A54FE4"/>
    <w:rsid w:val="00A5591A"/>
    <w:rsid w:val="00A6004C"/>
    <w:rsid w:val="00A612C6"/>
    <w:rsid w:val="00A63E07"/>
    <w:rsid w:val="00A64E30"/>
    <w:rsid w:val="00A66B13"/>
    <w:rsid w:val="00A66E47"/>
    <w:rsid w:val="00A709B1"/>
    <w:rsid w:val="00A7217D"/>
    <w:rsid w:val="00A7361A"/>
    <w:rsid w:val="00A74AC6"/>
    <w:rsid w:val="00A764B8"/>
    <w:rsid w:val="00A76A09"/>
    <w:rsid w:val="00A80C95"/>
    <w:rsid w:val="00A910C0"/>
    <w:rsid w:val="00A95E43"/>
    <w:rsid w:val="00A97ECB"/>
    <w:rsid w:val="00AA0F64"/>
    <w:rsid w:val="00AA2CA1"/>
    <w:rsid w:val="00AA2D7E"/>
    <w:rsid w:val="00AA4AD5"/>
    <w:rsid w:val="00AA70E0"/>
    <w:rsid w:val="00AB7AA8"/>
    <w:rsid w:val="00AC01D7"/>
    <w:rsid w:val="00AC4A69"/>
    <w:rsid w:val="00AC60E9"/>
    <w:rsid w:val="00AC6F8A"/>
    <w:rsid w:val="00AC74B9"/>
    <w:rsid w:val="00AD0997"/>
    <w:rsid w:val="00AD2ADD"/>
    <w:rsid w:val="00AD2E35"/>
    <w:rsid w:val="00AD4230"/>
    <w:rsid w:val="00AD4FC3"/>
    <w:rsid w:val="00AD71FE"/>
    <w:rsid w:val="00AE4A11"/>
    <w:rsid w:val="00AE5D4D"/>
    <w:rsid w:val="00AF010B"/>
    <w:rsid w:val="00AF2E3A"/>
    <w:rsid w:val="00B15EB8"/>
    <w:rsid w:val="00B225B9"/>
    <w:rsid w:val="00B237F4"/>
    <w:rsid w:val="00B337FA"/>
    <w:rsid w:val="00B34877"/>
    <w:rsid w:val="00B367CD"/>
    <w:rsid w:val="00B41E70"/>
    <w:rsid w:val="00B44BBA"/>
    <w:rsid w:val="00B45C86"/>
    <w:rsid w:val="00B4703D"/>
    <w:rsid w:val="00B471B6"/>
    <w:rsid w:val="00B50920"/>
    <w:rsid w:val="00B523C2"/>
    <w:rsid w:val="00B52EE5"/>
    <w:rsid w:val="00B54C26"/>
    <w:rsid w:val="00B54D91"/>
    <w:rsid w:val="00B63E3D"/>
    <w:rsid w:val="00B64B6D"/>
    <w:rsid w:val="00B67E8F"/>
    <w:rsid w:val="00B712A8"/>
    <w:rsid w:val="00B71B02"/>
    <w:rsid w:val="00B75775"/>
    <w:rsid w:val="00B81470"/>
    <w:rsid w:val="00B817AD"/>
    <w:rsid w:val="00B81D40"/>
    <w:rsid w:val="00B929BB"/>
    <w:rsid w:val="00B92FC2"/>
    <w:rsid w:val="00B96ACA"/>
    <w:rsid w:val="00B976BD"/>
    <w:rsid w:val="00BA090D"/>
    <w:rsid w:val="00BA46F7"/>
    <w:rsid w:val="00BB1155"/>
    <w:rsid w:val="00BB1EE0"/>
    <w:rsid w:val="00BB50DC"/>
    <w:rsid w:val="00BB7244"/>
    <w:rsid w:val="00BB75B1"/>
    <w:rsid w:val="00BB76E5"/>
    <w:rsid w:val="00BC061A"/>
    <w:rsid w:val="00BC4C94"/>
    <w:rsid w:val="00BC5A58"/>
    <w:rsid w:val="00BD4702"/>
    <w:rsid w:val="00BD58A0"/>
    <w:rsid w:val="00BD7A8C"/>
    <w:rsid w:val="00BE6DF8"/>
    <w:rsid w:val="00BE76AB"/>
    <w:rsid w:val="00BF4C25"/>
    <w:rsid w:val="00BF6DAA"/>
    <w:rsid w:val="00BF6F03"/>
    <w:rsid w:val="00C104BD"/>
    <w:rsid w:val="00C11B0D"/>
    <w:rsid w:val="00C16792"/>
    <w:rsid w:val="00C21A41"/>
    <w:rsid w:val="00C21C7E"/>
    <w:rsid w:val="00C22367"/>
    <w:rsid w:val="00C2770F"/>
    <w:rsid w:val="00C279AE"/>
    <w:rsid w:val="00C345C9"/>
    <w:rsid w:val="00C34929"/>
    <w:rsid w:val="00C43C95"/>
    <w:rsid w:val="00C467F0"/>
    <w:rsid w:val="00C52F20"/>
    <w:rsid w:val="00C53BAE"/>
    <w:rsid w:val="00C54733"/>
    <w:rsid w:val="00C54F7E"/>
    <w:rsid w:val="00C60247"/>
    <w:rsid w:val="00C62191"/>
    <w:rsid w:val="00C76211"/>
    <w:rsid w:val="00C81283"/>
    <w:rsid w:val="00C840BF"/>
    <w:rsid w:val="00C84133"/>
    <w:rsid w:val="00C8424F"/>
    <w:rsid w:val="00C8701F"/>
    <w:rsid w:val="00C9024E"/>
    <w:rsid w:val="00C90F2E"/>
    <w:rsid w:val="00C928F6"/>
    <w:rsid w:val="00C92A73"/>
    <w:rsid w:val="00C94F92"/>
    <w:rsid w:val="00CA2D0A"/>
    <w:rsid w:val="00CB2055"/>
    <w:rsid w:val="00CB655B"/>
    <w:rsid w:val="00CC3E45"/>
    <w:rsid w:val="00CC4011"/>
    <w:rsid w:val="00CC4A9D"/>
    <w:rsid w:val="00CC5129"/>
    <w:rsid w:val="00CD019C"/>
    <w:rsid w:val="00CD2BCD"/>
    <w:rsid w:val="00CD2BDC"/>
    <w:rsid w:val="00CD72D6"/>
    <w:rsid w:val="00CD7F00"/>
    <w:rsid w:val="00CF08C3"/>
    <w:rsid w:val="00CF23E7"/>
    <w:rsid w:val="00CF44E4"/>
    <w:rsid w:val="00CF4941"/>
    <w:rsid w:val="00CF4980"/>
    <w:rsid w:val="00D015CF"/>
    <w:rsid w:val="00D16407"/>
    <w:rsid w:val="00D1766E"/>
    <w:rsid w:val="00D17E49"/>
    <w:rsid w:val="00D17F7E"/>
    <w:rsid w:val="00D303F1"/>
    <w:rsid w:val="00D34AEC"/>
    <w:rsid w:val="00D4532A"/>
    <w:rsid w:val="00D473BB"/>
    <w:rsid w:val="00D50624"/>
    <w:rsid w:val="00D5227C"/>
    <w:rsid w:val="00D53AE2"/>
    <w:rsid w:val="00D5431D"/>
    <w:rsid w:val="00D54CBA"/>
    <w:rsid w:val="00D62559"/>
    <w:rsid w:val="00D700D4"/>
    <w:rsid w:val="00D72192"/>
    <w:rsid w:val="00D73952"/>
    <w:rsid w:val="00D745DE"/>
    <w:rsid w:val="00D76299"/>
    <w:rsid w:val="00D77992"/>
    <w:rsid w:val="00D80F97"/>
    <w:rsid w:val="00D872A4"/>
    <w:rsid w:val="00D902BE"/>
    <w:rsid w:val="00D91D3D"/>
    <w:rsid w:val="00D947DE"/>
    <w:rsid w:val="00DA0B9F"/>
    <w:rsid w:val="00DA1397"/>
    <w:rsid w:val="00DA1960"/>
    <w:rsid w:val="00DA2441"/>
    <w:rsid w:val="00DA470C"/>
    <w:rsid w:val="00DB10FA"/>
    <w:rsid w:val="00DB19F4"/>
    <w:rsid w:val="00DB3249"/>
    <w:rsid w:val="00DB68F4"/>
    <w:rsid w:val="00DB7435"/>
    <w:rsid w:val="00DC081C"/>
    <w:rsid w:val="00DC0BEF"/>
    <w:rsid w:val="00DC0EEF"/>
    <w:rsid w:val="00DC5D87"/>
    <w:rsid w:val="00DC6708"/>
    <w:rsid w:val="00DC74CA"/>
    <w:rsid w:val="00DC78BA"/>
    <w:rsid w:val="00DD4030"/>
    <w:rsid w:val="00DD470B"/>
    <w:rsid w:val="00DE64B5"/>
    <w:rsid w:val="00DF07EA"/>
    <w:rsid w:val="00DF6E05"/>
    <w:rsid w:val="00E05B8F"/>
    <w:rsid w:val="00E15107"/>
    <w:rsid w:val="00E1552E"/>
    <w:rsid w:val="00E15A47"/>
    <w:rsid w:val="00E16498"/>
    <w:rsid w:val="00E16D23"/>
    <w:rsid w:val="00E208BF"/>
    <w:rsid w:val="00E22BB2"/>
    <w:rsid w:val="00E23DCA"/>
    <w:rsid w:val="00E23DF9"/>
    <w:rsid w:val="00E24E4D"/>
    <w:rsid w:val="00E332A1"/>
    <w:rsid w:val="00E42419"/>
    <w:rsid w:val="00E50BD5"/>
    <w:rsid w:val="00E548FB"/>
    <w:rsid w:val="00E549E1"/>
    <w:rsid w:val="00E63F18"/>
    <w:rsid w:val="00E7230B"/>
    <w:rsid w:val="00E81824"/>
    <w:rsid w:val="00E85A85"/>
    <w:rsid w:val="00E91209"/>
    <w:rsid w:val="00E94C59"/>
    <w:rsid w:val="00E95A7A"/>
    <w:rsid w:val="00EA2B86"/>
    <w:rsid w:val="00EB50AB"/>
    <w:rsid w:val="00EB5226"/>
    <w:rsid w:val="00EB66A4"/>
    <w:rsid w:val="00EC0F99"/>
    <w:rsid w:val="00EC4BC1"/>
    <w:rsid w:val="00EC784E"/>
    <w:rsid w:val="00EE2876"/>
    <w:rsid w:val="00EF28C5"/>
    <w:rsid w:val="00EF381D"/>
    <w:rsid w:val="00EF6293"/>
    <w:rsid w:val="00EF7854"/>
    <w:rsid w:val="00F00398"/>
    <w:rsid w:val="00F02011"/>
    <w:rsid w:val="00F05DBD"/>
    <w:rsid w:val="00F10B43"/>
    <w:rsid w:val="00F121E5"/>
    <w:rsid w:val="00F1494D"/>
    <w:rsid w:val="00F14DE0"/>
    <w:rsid w:val="00F1577C"/>
    <w:rsid w:val="00F15947"/>
    <w:rsid w:val="00F164B7"/>
    <w:rsid w:val="00F2078C"/>
    <w:rsid w:val="00F22421"/>
    <w:rsid w:val="00F22705"/>
    <w:rsid w:val="00F238F2"/>
    <w:rsid w:val="00F24976"/>
    <w:rsid w:val="00F2605B"/>
    <w:rsid w:val="00F30D77"/>
    <w:rsid w:val="00F330B9"/>
    <w:rsid w:val="00F3359F"/>
    <w:rsid w:val="00F41D05"/>
    <w:rsid w:val="00F46096"/>
    <w:rsid w:val="00F56381"/>
    <w:rsid w:val="00F570B1"/>
    <w:rsid w:val="00F57BF8"/>
    <w:rsid w:val="00F63014"/>
    <w:rsid w:val="00F63534"/>
    <w:rsid w:val="00F662D4"/>
    <w:rsid w:val="00F66308"/>
    <w:rsid w:val="00F70CD0"/>
    <w:rsid w:val="00F80794"/>
    <w:rsid w:val="00F80EE0"/>
    <w:rsid w:val="00F865BD"/>
    <w:rsid w:val="00F90D05"/>
    <w:rsid w:val="00F920EF"/>
    <w:rsid w:val="00F921B3"/>
    <w:rsid w:val="00F94D33"/>
    <w:rsid w:val="00F97A8C"/>
    <w:rsid w:val="00FA0911"/>
    <w:rsid w:val="00FA11D7"/>
    <w:rsid w:val="00FA3BD3"/>
    <w:rsid w:val="00FB0FD9"/>
    <w:rsid w:val="00FB335D"/>
    <w:rsid w:val="00FB4D67"/>
    <w:rsid w:val="00FB54B7"/>
    <w:rsid w:val="00FC1FFC"/>
    <w:rsid w:val="00FC24EF"/>
    <w:rsid w:val="00FC78D4"/>
    <w:rsid w:val="00FD69B4"/>
    <w:rsid w:val="00FE13A5"/>
    <w:rsid w:val="00FF095D"/>
    <w:rsid w:val="00FF4A9F"/>
    <w:rsid w:val="00FF56CD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strokecolor="red">
      <v:stroke color="red" weight="1.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A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3372F8"/>
    <w:pPr>
      <w:ind w:leftChars="2500" w:left="100"/>
    </w:pPr>
  </w:style>
  <w:style w:type="paragraph" w:styleId="a4">
    <w:name w:val="footer"/>
    <w:basedOn w:val="a"/>
    <w:link w:val="Char"/>
    <w:uiPriority w:val="99"/>
    <w:rsid w:val="00D453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D4532A"/>
  </w:style>
  <w:style w:type="table" w:styleId="a6">
    <w:name w:val="Table Grid"/>
    <w:basedOn w:val="a1"/>
    <w:rsid w:val="00EA2B8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0572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CharCharCharChar">
    <w:name w:val="Char Char Char Char"/>
    <w:basedOn w:val="a"/>
    <w:rsid w:val="00E94C59"/>
    <w:rPr>
      <w:rFonts w:ascii="Tahoma" w:hAnsi="Tahoma"/>
      <w:sz w:val="24"/>
      <w:szCs w:val="20"/>
    </w:rPr>
  </w:style>
  <w:style w:type="paragraph" w:styleId="a8">
    <w:name w:val="Body Text Indent"/>
    <w:basedOn w:val="a"/>
    <w:rsid w:val="00E94C59"/>
    <w:pPr>
      <w:spacing w:line="600" w:lineRule="exact"/>
      <w:ind w:right="-305" w:firstLineChars="182" w:firstLine="582"/>
    </w:pPr>
    <w:rPr>
      <w:rFonts w:eastAsia="仿宋_GB2312"/>
      <w:sz w:val="32"/>
    </w:rPr>
  </w:style>
  <w:style w:type="paragraph" w:styleId="a9">
    <w:name w:val="Balloon Text"/>
    <w:basedOn w:val="a"/>
    <w:semiHidden/>
    <w:rsid w:val="007D1EA4"/>
    <w:rPr>
      <w:sz w:val="18"/>
      <w:szCs w:val="18"/>
    </w:rPr>
  </w:style>
  <w:style w:type="character" w:customStyle="1" w:styleId="Char">
    <w:name w:val="页脚 Char"/>
    <w:link w:val="a4"/>
    <w:uiPriority w:val="99"/>
    <w:rsid w:val="004407D8"/>
    <w:rPr>
      <w:kern w:val="2"/>
      <w:sz w:val="18"/>
      <w:szCs w:val="18"/>
    </w:rPr>
  </w:style>
  <w:style w:type="paragraph" w:styleId="aa">
    <w:name w:val="footnote text"/>
    <w:basedOn w:val="a"/>
    <w:link w:val="Char0"/>
    <w:rsid w:val="00793CA0"/>
    <w:pPr>
      <w:snapToGrid w:val="0"/>
      <w:jc w:val="left"/>
    </w:pPr>
    <w:rPr>
      <w:sz w:val="18"/>
      <w:szCs w:val="20"/>
      <w:lang w:val="x-none" w:eastAsia="x-none"/>
    </w:rPr>
  </w:style>
  <w:style w:type="character" w:customStyle="1" w:styleId="Char0">
    <w:name w:val="脚注文本 Char"/>
    <w:link w:val="aa"/>
    <w:rsid w:val="00793CA0"/>
    <w:rPr>
      <w:kern w:val="2"/>
      <w:sz w:val="18"/>
      <w:lang w:val="x-none" w:eastAsia="x-none"/>
    </w:rPr>
  </w:style>
  <w:style w:type="paragraph" w:styleId="ab">
    <w:name w:val="Body Text"/>
    <w:basedOn w:val="a"/>
    <w:link w:val="Char1"/>
    <w:rsid w:val="00247423"/>
    <w:pPr>
      <w:spacing w:after="120"/>
    </w:pPr>
  </w:style>
  <w:style w:type="character" w:customStyle="1" w:styleId="Char1">
    <w:name w:val="正文文本 Char"/>
    <w:link w:val="ab"/>
    <w:rsid w:val="00247423"/>
    <w:rPr>
      <w:kern w:val="2"/>
      <w:sz w:val="21"/>
      <w:szCs w:val="24"/>
    </w:rPr>
  </w:style>
  <w:style w:type="paragraph" w:styleId="ac">
    <w:name w:val="List Paragraph"/>
    <w:basedOn w:val="a"/>
    <w:uiPriority w:val="34"/>
    <w:qFormat/>
    <w:rsid w:val="006B4C7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AA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3372F8"/>
    <w:pPr>
      <w:ind w:leftChars="2500" w:left="100"/>
    </w:pPr>
  </w:style>
  <w:style w:type="paragraph" w:styleId="a4">
    <w:name w:val="footer"/>
    <w:basedOn w:val="a"/>
    <w:link w:val="Char"/>
    <w:uiPriority w:val="99"/>
    <w:rsid w:val="00D453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D4532A"/>
  </w:style>
  <w:style w:type="table" w:styleId="a6">
    <w:name w:val="Table Grid"/>
    <w:basedOn w:val="a1"/>
    <w:rsid w:val="00EA2B8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0572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CharCharCharChar">
    <w:name w:val="Char Char Char Char"/>
    <w:basedOn w:val="a"/>
    <w:rsid w:val="00E94C59"/>
    <w:rPr>
      <w:rFonts w:ascii="Tahoma" w:hAnsi="Tahoma"/>
      <w:sz w:val="24"/>
      <w:szCs w:val="20"/>
    </w:rPr>
  </w:style>
  <w:style w:type="paragraph" w:styleId="a8">
    <w:name w:val="Body Text Indent"/>
    <w:basedOn w:val="a"/>
    <w:rsid w:val="00E94C59"/>
    <w:pPr>
      <w:spacing w:line="600" w:lineRule="exact"/>
      <w:ind w:right="-305" w:firstLineChars="182" w:firstLine="582"/>
    </w:pPr>
    <w:rPr>
      <w:rFonts w:eastAsia="仿宋_GB2312"/>
      <w:sz w:val="32"/>
    </w:rPr>
  </w:style>
  <w:style w:type="paragraph" w:styleId="a9">
    <w:name w:val="Balloon Text"/>
    <w:basedOn w:val="a"/>
    <w:semiHidden/>
    <w:rsid w:val="007D1EA4"/>
    <w:rPr>
      <w:sz w:val="18"/>
      <w:szCs w:val="18"/>
    </w:rPr>
  </w:style>
  <w:style w:type="character" w:customStyle="1" w:styleId="Char">
    <w:name w:val="页脚 Char"/>
    <w:link w:val="a4"/>
    <w:uiPriority w:val="99"/>
    <w:rsid w:val="004407D8"/>
    <w:rPr>
      <w:kern w:val="2"/>
      <w:sz w:val="18"/>
      <w:szCs w:val="18"/>
    </w:rPr>
  </w:style>
  <w:style w:type="paragraph" w:styleId="aa">
    <w:name w:val="footnote text"/>
    <w:basedOn w:val="a"/>
    <w:link w:val="Char0"/>
    <w:rsid w:val="00793CA0"/>
    <w:pPr>
      <w:snapToGrid w:val="0"/>
      <w:jc w:val="left"/>
    </w:pPr>
    <w:rPr>
      <w:sz w:val="18"/>
      <w:szCs w:val="20"/>
      <w:lang w:val="x-none" w:eastAsia="x-none"/>
    </w:rPr>
  </w:style>
  <w:style w:type="character" w:customStyle="1" w:styleId="Char0">
    <w:name w:val="脚注文本 Char"/>
    <w:link w:val="aa"/>
    <w:rsid w:val="00793CA0"/>
    <w:rPr>
      <w:kern w:val="2"/>
      <w:sz w:val="18"/>
      <w:lang w:val="x-none" w:eastAsia="x-none"/>
    </w:rPr>
  </w:style>
  <w:style w:type="paragraph" w:styleId="ab">
    <w:name w:val="Body Text"/>
    <w:basedOn w:val="a"/>
    <w:link w:val="Char1"/>
    <w:rsid w:val="00247423"/>
    <w:pPr>
      <w:spacing w:after="120"/>
    </w:pPr>
  </w:style>
  <w:style w:type="character" w:customStyle="1" w:styleId="Char1">
    <w:name w:val="正文文本 Char"/>
    <w:link w:val="ab"/>
    <w:rsid w:val="00247423"/>
    <w:rPr>
      <w:kern w:val="2"/>
      <w:sz w:val="21"/>
      <w:szCs w:val="24"/>
    </w:rPr>
  </w:style>
  <w:style w:type="paragraph" w:styleId="ac">
    <w:name w:val="List Paragraph"/>
    <w:basedOn w:val="a"/>
    <w:uiPriority w:val="34"/>
    <w:qFormat/>
    <w:rsid w:val="006B4C7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191</Words>
  <Characters>1089</Characters>
  <Application>Microsoft Office Word</Application>
  <DocSecurity>0</DocSecurity>
  <Lines>9</Lines>
  <Paragraphs>2</Paragraphs>
  <ScaleCrop>false</ScaleCrop>
  <Company>Liiang@msn.com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二十九基地常用公文式样</dc:title>
  <dc:subject/>
  <dc:creator>Liiang(其他)</dc:creator>
  <cp:keywords/>
  <dc:description/>
  <cp:lastModifiedBy>phzhang</cp:lastModifiedBy>
  <cp:revision>68</cp:revision>
  <cp:lastPrinted>2014-11-05T08:25:00Z</cp:lastPrinted>
  <dcterms:created xsi:type="dcterms:W3CDTF">2022-03-30T08:42:00Z</dcterms:created>
  <dcterms:modified xsi:type="dcterms:W3CDTF">2022-04-07T08:47:00Z</dcterms:modified>
</cp:coreProperties>
</file>